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948E" w14:textId="77777777" w:rsidR="006120AB" w:rsidRPr="00771651" w:rsidRDefault="006120AB" w:rsidP="006120AB">
      <w:pPr>
        <w:jc w:val="center"/>
        <w:rPr>
          <w:rFonts w:ascii="Candara" w:hAnsi="Candara"/>
          <w:b/>
          <w:sz w:val="56"/>
          <w:szCs w:val="36"/>
        </w:rPr>
      </w:pPr>
      <w:bookmarkStart w:id="0" w:name="_GoBack"/>
      <w:bookmarkEnd w:id="0"/>
      <w:r w:rsidRPr="00771651">
        <w:rPr>
          <w:rFonts w:ascii="Candara" w:hAnsi="Candara"/>
          <w:b/>
          <w:noProof/>
          <w:sz w:val="56"/>
          <w:szCs w:val="36"/>
        </w:rPr>
        <w:drawing>
          <wp:anchor distT="0" distB="0" distL="114300" distR="114300" simplePos="0" relativeHeight="251665408" behindDoc="1" locked="0" layoutInCell="1" allowOverlap="1" wp14:anchorId="5E4D8240" wp14:editId="5E8AA88A">
            <wp:simplePos x="0" y="0"/>
            <wp:positionH relativeFrom="column">
              <wp:posOffset>5705697</wp:posOffset>
            </wp:positionH>
            <wp:positionV relativeFrom="paragraph">
              <wp:posOffset>61137</wp:posOffset>
            </wp:positionV>
            <wp:extent cx="1174809" cy="1254642"/>
            <wp:effectExtent l="19050" t="0" r="6291" b="0"/>
            <wp:wrapNone/>
            <wp:docPr id="7" name="Picture 2" descr="http://www.novitalk.org/wp-content/uploads/2007/10/powercat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italk.org/wp-content/uploads/2007/10/powercat200.jpg"/>
                    <pic:cNvPicPr>
                      <a:picLocks noChangeAspect="1" noChangeArrowheads="1"/>
                    </pic:cNvPicPr>
                  </pic:nvPicPr>
                  <pic:blipFill>
                    <a:blip r:embed="rId8" r:link="rId9" cstate="print"/>
                    <a:srcRect/>
                    <a:stretch>
                      <a:fillRect/>
                    </a:stretch>
                  </pic:blipFill>
                  <pic:spPr bwMode="auto">
                    <a:xfrm>
                      <a:off x="0" y="0"/>
                      <a:ext cx="1174809" cy="1254642"/>
                    </a:xfrm>
                    <a:prstGeom prst="rect">
                      <a:avLst/>
                    </a:prstGeom>
                    <a:noFill/>
                  </pic:spPr>
                </pic:pic>
              </a:graphicData>
            </a:graphic>
          </wp:anchor>
        </w:drawing>
      </w:r>
      <w:r w:rsidRPr="00771651">
        <w:rPr>
          <w:rFonts w:ascii="Candara" w:hAnsi="Candara"/>
          <w:b/>
          <w:noProof/>
          <w:sz w:val="56"/>
          <w:szCs w:val="36"/>
        </w:rPr>
        <w:t xml:space="preserve">AP US HISTORY </w:t>
      </w:r>
      <w:r w:rsidRPr="00771651">
        <w:rPr>
          <w:rFonts w:ascii="Candara" w:hAnsi="Candara"/>
          <w:b/>
          <w:caps/>
          <w:noProof/>
          <w:sz w:val="56"/>
          <w:szCs w:val="36"/>
        </w:rPr>
        <w:t>Invitation</w:t>
      </w:r>
    </w:p>
    <w:p w14:paraId="4E41D3BE" w14:textId="77777777" w:rsidR="006120AB" w:rsidRPr="00771651" w:rsidRDefault="006120AB" w:rsidP="006120AB">
      <w:pPr>
        <w:jc w:val="center"/>
        <w:rPr>
          <w:rFonts w:ascii="Candara" w:hAnsi="Candara"/>
          <w:i/>
          <w:sz w:val="22"/>
          <w:szCs w:val="22"/>
        </w:rPr>
      </w:pPr>
    </w:p>
    <w:p w14:paraId="4E64F6CA" w14:textId="77777777" w:rsidR="006120AB" w:rsidRPr="00771651" w:rsidRDefault="006120AB" w:rsidP="006120AB">
      <w:pPr>
        <w:rPr>
          <w:rFonts w:ascii="Candara" w:hAnsi="Candara"/>
          <w:szCs w:val="22"/>
        </w:rPr>
      </w:pPr>
    </w:p>
    <w:p w14:paraId="125C8A43" w14:textId="77777777" w:rsidR="006120AB" w:rsidRPr="00771651" w:rsidRDefault="006120AB" w:rsidP="006120AB">
      <w:pPr>
        <w:rPr>
          <w:rFonts w:ascii="Candara" w:hAnsi="Candara"/>
          <w:szCs w:val="22"/>
        </w:rPr>
      </w:pPr>
    </w:p>
    <w:p w14:paraId="0330EEE1" w14:textId="750260E8" w:rsidR="00B419A3" w:rsidRPr="00AF1286" w:rsidRDefault="00B419A3" w:rsidP="00B419A3">
      <w:pPr>
        <w:rPr>
          <w:rFonts w:ascii="Arial Narrow" w:hAnsi="Arial Narrow"/>
          <w:szCs w:val="21"/>
        </w:rPr>
      </w:pPr>
      <w:r w:rsidRPr="00AF1286">
        <w:rPr>
          <w:rFonts w:ascii="Arial Narrow" w:hAnsi="Arial Narrow"/>
          <w:szCs w:val="21"/>
        </w:rPr>
        <w:t xml:space="preserve">September </w:t>
      </w:r>
      <w:r w:rsidR="00AF1286" w:rsidRPr="00AF1286">
        <w:rPr>
          <w:rFonts w:ascii="Arial Narrow" w:hAnsi="Arial Narrow"/>
          <w:szCs w:val="21"/>
        </w:rPr>
        <w:t>12</w:t>
      </w:r>
      <w:r w:rsidRPr="00AF1286">
        <w:rPr>
          <w:rFonts w:ascii="Arial Narrow" w:hAnsi="Arial Narrow"/>
          <w:szCs w:val="21"/>
        </w:rPr>
        <w:t>, 201</w:t>
      </w:r>
      <w:r w:rsidR="00124664" w:rsidRPr="00AF1286">
        <w:rPr>
          <w:rFonts w:ascii="Arial Narrow" w:hAnsi="Arial Narrow"/>
          <w:szCs w:val="21"/>
        </w:rPr>
        <w:t>6</w:t>
      </w:r>
    </w:p>
    <w:p w14:paraId="13A9B900" w14:textId="77777777" w:rsidR="00CD0A86" w:rsidRPr="00AF1286" w:rsidRDefault="00CD0A86" w:rsidP="00137CF8">
      <w:pPr>
        <w:jc w:val="both"/>
        <w:rPr>
          <w:rFonts w:ascii="Arial Narrow" w:hAnsi="Arial Narrow"/>
          <w:szCs w:val="21"/>
        </w:rPr>
      </w:pPr>
    </w:p>
    <w:p w14:paraId="712AF26E" w14:textId="77777777" w:rsidR="00137CF8" w:rsidRPr="00AF1286" w:rsidRDefault="00137CF8" w:rsidP="00137CF8">
      <w:pPr>
        <w:jc w:val="both"/>
        <w:rPr>
          <w:rFonts w:ascii="Arial Narrow" w:hAnsi="Arial Narrow"/>
          <w:szCs w:val="21"/>
        </w:rPr>
      </w:pPr>
      <w:r w:rsidRPr="00AF1286">
        <w:rPr>
          <w:rFonts w:ascii="Arial Narrow" w:hAnsi="Arial Narrow"/>
          <w:szCs w:val="21"/>
        </w:rPr>
        <w:t>Dear Novi High Students and Parents:</w:t>
      </w:r>
    </w:p>
    <w:p w14:paraId="17A354D2" w14:textId="77777777" w:rsidR="00137CF8" w:rsidRPr="00AF1286" w:rsidRDefault="00137CF8" w:rsidP="00137CF8">
      <w:pPr>
        <w:jc w:val="both"/>
        <w:rPr>
          <w:rFonts w:ascii="Arial Narrow" w:hAnsi="Arial Narrow"/>
          <w:szCs w:val="21"/>
        </w:rPr>
      </w:pPr>
      <w:r w:rsidRPr="00AF1286">
        <w:rPr>
          <w:rFonts w:ascii="Arial Narrow" w:hAnsi="Arial Narrow"/>
          <w:szCs w:val="21"/>
        </w:rPr>
        <w:t> </w:t>
      </w:r>
    </w:p>
    <w:p w14:paraId="6FF9B8E7" w14:textId="661EE33A" w:rsidR="00C64903" w:rsidRPr="00AF1286" w:rsidRDefault="00137CF8" w:rsidP="00B13E4A">
      <w:pPr>
        <w:rPr>
          <w:rFonts w:ascii="Arial Narrow" w:hAnsi="Arial Narrow"/>
          <w:b/>
          <w:szCs w:val="21"/>
        </w:rPr>
      </w:pPr>
      <w:r w:rsidRPr="00AF1286">
        <w:rPr>
          <w:rFonts w:ascii="Arial Narrow" w:hAnsi="Arial Narrow"/>
          <w:szCs w:val="21"/>
        </w:rPr>
        <w:t xml:space="preserve">This letter is an invitation to join me in a year-long </w:t>
      </w:r>
      <w:r w:rsidR="0058556B" w:rsidRPr="00AF1286">
        <w:rPr>
          <w:rFonts w:ascii="Arial Narrow" w:hAnsi="Arial Narrow"/>
          <w:szCs w:val="21"/>
        </w:rPr>
        <w:t>effort</w:t>
      </w:r>
      <w:r w:rsidRPr="00AF1286">
        <w:rPr>
          <w:rFonts w:ascii="Arial Narrow" w:hAnsi="Arial Narrow"/>
          <w:szCs w:val="21"/>
        </w:rPr>
        <w:t xml:space="preserve"> to prepare for the AP US History Exam</w:t>
      </w:r>
      <w:r w:rsidR="001E7474" w:rsidRPr="00AF1286">
        <w:rPr>
          <w:rFonts w:ascii="Arial Narrow" w:hAnsi="Arial Narrow"/>
          <w:szCs w:val="21"/>
        </w:rPr>
        <w:t xml:space="preserve"> . . . </w:t>
      </w:r>
      <w:r w:rsidR="0058556B" w:rsidRPr="00AF1286">
        <w:rPr>
          <w:rFonts w:ascii="Arial Narrow" w:hAnsi="Arial Narrow"/>
          <w:szCs w:val="21"/>
        </w:rPr>
        <w:t xml:space="preserve">and </w:t>
      </w:r>
      <w:r w:rsidRPr="00AF1286">
        <w:rPr>
          <w:rFonts w:ascii="Arial Narrow" w:hAnsi="Arial Narrow"/>
          <w:szCs w:val="21"/>
        </w:rPr>
        <w:t>beyond</w:t>
      </w:r>
      <w:r w:rsidR="00D656CF" w:rsidRPr="00AF1286">
        <w:rPr>
          <w:rFonts w:ascii="Arial Narrow" w:hAnsi="Arial Narrow"/>
          <w:b/>
          <w:szCs w:val="21"/>
        </w:rPr>
        <w:t>!</w:t>
      </w:r>
      <w:r w:rsidRPr="00AF1286">
        <w:rPr>
          <w:rFonts w:ascii="Arial Narrow" w:hAnsi="Arial Narrow"/>
          <w:b/>
          <w:szCs w:val="21"/>
        </w:rPr>
        <w:t xml:space="preserve">   </w:t>
      </w:r>
    </w:p>
    <w:p w14:paraId="640B4CBB" w14:textId="50F04A92" w:rsidR="0058556B" w:rsidRPr="00AF1286" w:rsidRDefault="0058556B" w:rsidP="0095258B">
      <w:pPr>
        <w:jc w:val="both"/>
        <w:rPr>
          <w:rFonts w:ascii="Arial Narrow" w:hAnsi="Arial Narrow"/>
          <w:szCs w:val="21"/>
        </w:rPr>
      </w:pPr>
    </w:p>
    <w:p w14:paraId="208B800C" w14:textId="77777777" w:rsidR="00D656CF" w:rsidRPr="00AF1286" w:rsidRDefault="00741D63" w:rsidP="0095258B">
      <w:pPr>
        <w:jc w:val="both"/>
        <w:rPr>
          <w:rFonts w:ascii="Arial Narrow" w:hAnsi="Arial Narrow"/>
          <w:szCs w:val="21"/>
        </w:rPr>
      </w:pPr>
      <w:r w:rsidRPr="00AF1286">
        <w:rPr>
          <w:rFonts w:ascii="Arial Narrow" w:hAnsi="Arial Narrow"/>
          <w:szCs w:val="21"/>
        </w:rPr>
        <w:t xml:space="preserve">When we consider the College Board’s AP US Exam and the world that is awaiting </w:t>
      </w:r>
      <w:r w:rsidR="00727E30" w:rsidRPr="00AF1286">
        <w:rPr>
          <w:rFonts w:ascii="Arial Narrow" w:hAnsi="Arial Narrow"/>
          <w:szCs w:val="21"/>
        </w:rPr>
        <w:t>Novi High students</w:t>
      </w:r>
      <w:r w:rsidRPr="00AF1286">
        <w:rPr>
          <w:rFonts w:ascii="Arial Narrow" w:hAnsi="Arial Narrow"/>
          <w:szCs w:val="21"/>
        </w:rPr>
        <w:t xml:space="preserve"> </w:t>
      </w:r>
      <w:r w:rsidR="009328F5" w:rsidRPr="00AF1286">
        <w:rPr>
          <w:rFonts w:ascii="Arial Narrow" w:hAnsi="Arial Narrow"/>
          <w:szCs w:val="21"/>
        </w:rPr>
        <w:t>after graduation</w:t>
      </w:r>
      <w:r w:rsidR="004B360C" w:rsidRPr="00AF1286">
        <w:rPr>
          <w:rFonts w:ascii="Arial Narrow" w:hAnsi="Arial Narrow"/>
          <w:szCs w:val="21"/>
        </w:rPr>
        <w:t>,</w:t>
      </w:r>
      <w:r w:rsidRPr="00AF1286">
        <w:rPr>
          <w:rFonts w:ascii="Arial Narrow" w:hAnsi="Arial Narrow"/>
          <w:szCs w:val="21"/>
        </w:rPr>
        <w:t xml:space="preserve"> we know that</w:t>
      </w:r>
      <w:r w:rsidR="00137CF8" w:rsidRPr="00AF1286">
        <w:rPr>
          <w:rFonts w:ascii="Arial Narrow" w:hAnsi="Arial Narrow"/>
          <w:szCs w:val="21"/>
        </w:rPr>
        <w:t xml:space="preserve"> </w:t>
      </w:r>
      <w:r w:rsidR="00727E30" w:rsidRPr="00AF1286">
        <w:rPr>
          <w:rFonts w:ascii="Arial Narrow" w:hAnsi="Arial Narrow"/>
          <w:szCs w:val="21"/>
        </w:rPr>
        <w:t>tomorrow’s college students, tomorrow</w:t>
      </w:r>
      <w:r w:rsidR="00B419A3" w:rsidRPr="00AF1286">
        <w:rPr>
          <w:rFonts w:ascii="Arial Narrow" w:hAnsi="Arial Narrow"/>
          <w:szCs w:val="21"/>
        </w:rPr>
        <w:t>’</w:t>
      </w:r>
      <w:r w:rsidR="00727E30" w:rsidRPr="00AF1286">
        <w:rPr>
          <w:rFonts w:ascii="Arial Narrow" w:hAnsi="Arial Narrow"/>
          <w:szCs w:val="21"/>
        </w:rPr>
        <w:t>s workers, and tomorrow</w:t>
      </w:r>
      <w:r w:rsidR="00B419A3" w:rsidRPr="00AF1286">
        <w:rPr>
          <w:rFonts w:ascii="Arial Narrow" w:hAnsi="Arial Narrow"/>
          <w:szCs w:val="21"/>
        </w:rPr>
        <w:t>’</w:t>
      </w:r>
      <w:r w:rsidR="00E50DD6" w:rsidRPr="00AF1286">
        <w:rPr>
          <w:rFonts w:ascii="Arial Narrow" w:hAnsi="Arial Narrow"/>
          <w:szCs w:val="21"/>
        </w:rPr>
        <w:t>s citizens will be asked to</w:t>
      </w:r>
      <w:r w:rsidR="00137CF8" w:rsidRPr="00AF1286">
        <w:rPr>
          <w:rFonts w:ascii="Arial Narrow" w:hAnsi="Arial Narrow"/>
          <w:szCs w:val="21"/>
        </w:rPr>
        <w:t xml:space="preserve"> problem solve, be creative and analytical, and draw from a deep </w:t>
      </w:r>
      <w:r w:rsidRPr="00AF1286">
        <w:rPr>
          <w:rFonts w:ascii="Arial Narrow" w:hAnsi="Arial Narrow"/>
          <w:szCs w:val="21"/>
        </w:rPr>
        <w:t>understanding</w:t>
      </w:r>
      <w:r w:rsidR="00137CF8" w:rsidRPr="00AF1286">
        <w:rPr>
          <w:rFonts w:ascii="Arial Narrow" w:hAnsi="Arial Narrow"/>
          <w:szCs w:val="21"/>
        </w:rPr>
        <w:t xml:space="preserve"> about how the world works.  </w:t>
      </w:r>
    </w:p>
    <w:p w14:paraId="22BC053B" w14:textId="77777777" w:rsidR="00D656CF" w:rsidRPr="00AF1286" w:rsidRDefault="00D656CF" w:rsidP="0095258B">
      <w:pPr>
        <w:jc w:val="both"/>
        <w:rPr>
          <w:rFonts w:ascii="Arial Narrow" w:hAnsi="Arial Narrow"/>
          <w:szCs w:val="21"/>
        </w:rPr>
      </w:pPr>
    </w:p>
    <w:p w14:paraId="22217D1B" w14:textId="77777777" w:rsidR="00CD0A86" w:rsidRPr="00AF1286" w:rsidRDefault="00137CF8" w:rsidP="0095258B">
      <w:pPr>
        <w:jc w:val="both"/>
        <w:rPr>
          <w:rFonts w:ascii="Arial Narrow" w:hAnsi="Arial Narrow"/>
          <w:szCs w:val="21"/>
        </w:rPr>
      </w:pPr>
      <w:r w:rsidRPr="00AF1286">
        <w:rPr>
          <w:rFonts w:ascii="Arial Narrow" w:hAnsi="Arial Narrow"/>
          <w:szCs w:val="21"/>
        </w:rPr>
        <w:t>This co</w:t>
      </w:r>
      <w:r w:rsidR="00B13E4A" w:rsidRPr="00AF1286">
        <w:rPr>
          <w:rFonts w:ascii="Arial Narrow" w:hAnsi="Arial Narrow"/>
          <w:szCs w:val="21"/>
        </w:rPr>
        <w:t xml:space="preserve">urse is designed accordingly.  </w:t>
      </w:r>
    </w:p>
    <w:p w14:paraId="79C93206" w14:textId="77777777" w:rsidR="00B13E4A" w:rsidRPr="00AF1286" w:rsidRDefault="00B13E4A" w:rsidP="0095258B">
      <w:pPr>
        <w:jc w:val="both"/>
        <w:rPr>
          <w:rFonts w:ascii="Arial Narrow" w:hAnsi="Arial Narrow"/>
          <w:szCs w:val="21"/>
        </w:rPr>
      </w:pPr>
    </w:p>
    <w:p w14:paraId="3690F961" w14:textId="65E9F2E6" w:rsidR="00CD0A86" w:rsidRPr="00AF1286" w:rsidRDefault="00124664" w:rsidP="0095258B">
      <w:pPr>
        <w:jc w:val="both"/>
        <w:rPr>
          <w:rFonts w:ascii="Arial Narrow" w:hAnsi="Arial Narrow"/>
          <w:b/>
          <w:szCs w:val="21"/>
        </w:rPr>
      </w:pPr>
      <w:r w:rsidRPr="00AF1286">
        <w:rPr>
          <w:rFonts w:ascii="Arial Narrow" w:hAnsi="Arial Narrow"/>
          <w:b/>
          <w:szCs w:val="21"/>
        </w:rPr>
        <w:t>Join me on The History Chase!</w:t>
      </w:r>
    </w:p>
    <w:p w14:paraId="72BBD8F9" w14:textId="41DD487B" w:rsidR="00B13E4A" w:rsidRPr="00AF1286" w:rsidRDefault="00B13E4A" w:rsidP="00B13E4A">
      <w:pPr>
        <w:jc w:val="both"/>
        <w:rPr>
          <w:rFonts w:ascii="Arial Narrow" w:hAnsi="Arial Narrow"/>
          <w:szCs w:val="21"/>
        </w:rPr>
      </w:pPr>
      <w:r w:rsidRPr="00AF1286">
        <w:rPr>
          <w:rFonts w:ascii="Arial Narrow" w:hAnsi="Arial Narrow"/>
          <w:szCs w:val="21"/>
        </w:rPr>
        <w:t xml:space="preserve">Students who buy in and become historians for the year tend do extremely well on the AP Exam.  What I’ve learned after teaching this </w:t>
      </w:r>
      <w:r w:rsidR="000A333F" w:rsidRPr="00AF1286">
        <w:rPr>
          <w:rFonts w:ascii="Arial Narrow" w:hAnsi="Arial Narrow"/>
          <w:szCs w:val="21"/>
        </w:rPr>
        <w:t>course</w:t>
      </w:r>
      <w:r w:rsidR="00124664" w:rsidRPr="00AF1286">
        <w:rPr>
          <w:rFonts w:ascii="Arial Narrow" w:hAnsi="Arial Narrow"/>
          <w:szCs w:val="21"/>
        </w:rPr>
        <w:t xml:space="preserve"> for 16</w:t>
      </w:r>
      <w:r w:rsidRPr="00AF1286">
        <w:rPr>
          <w:rFonts w:ascii="Arial Narrow" w:hAnsi="Arial Narrow"/>
          <w:szCs w:val="21"/>
        </w:rPr>
        <w:t xml:space="preserve"> years: students who *really* do the reading and see the course work as opportunities to expand their </w:t>
      </w:r>
      <w:r w:rsidR="00D656CF" w:rsidRPr="00AF1286">
        <w:rPr>
          <w:rFonts w:ascii="Arial Narrow" w:hAnsi="Arial Narrow"/>
          <w:szCs w:val="21"/>
        </w:rPr>
        <w:t>c</w:t>
      </w:r>
      <w:r w:rsidRPr="00AF1286">
        <w:rPr>
          <w:rFonts w:ascii="Arial Narrow" w:hAnsi="Arial Narrow"/>
          <w:szCs w:val="21"/>
        </w:rPr>
        <w:t xml:space="preserve">ontent </w:t>
      </w:r>
      <w:r w:rsidR="00D656CF" w:rsidRPr="00AF1286">
        <w:rPr>
          <w:rFonts w:ascii="Arial Narrow" w:hAnsi="Arial Narrow"/>
          <w:szCs w:val="21"/>
        </w:rPr>
        <w:t>k</w:t>
      </w:r>
      <w:r w:rsidRPr="00AF1286">
        <w:rPr>
          <w:rFonts w:ascii="Arial Narrow" w:hAnsi="Arial Narrow"/>
          <w:szCs w:val="21"/>
        </w:rPr>
        <w:t xml:space="preserve">nowledge and skill set tend to do better—a lot better.  Students who go through the motions, focus on doing tasks simply because they’re worth points, cut corners by hunting and pecking for </w:t>
      </w:r>
      <w:r w:rsidR="00D656CF" w:rsidRPr="00AF1286">
        <w:rPr>
          <w:rFonts w:ascii="Arial Narrow" w:hAnsi="Arial Narrow"/>
          <w:szCs w:val="21"/>
        </w:rPr>
        <w:t>answers</w:t>
      </w:r>
      <w:r w:rsidRPr="00AF1286">
        <w:rPr>
          <w:rFonts w:ascii="Arial Narrow" w:hAnsi="Arial Narrow"/>
          <w:szCs w:val="21"/>
        </w:rPr>
        <w:t xml:space="preserve"> tend to </w:t>
      </w:r>
      <w:r w:rsidR="00D656CF" w:rsidRPr="00AF1286">
        <w:rPr>
          <w:rFonts w:ascii="Arial Narrow" w:hAnsi="Arial Narrow"/>
          <w:szCs w:val="21"/>
        </w:rPr>
        <w:t>produce more surface level work</w:t>
      </w:r>
      <w:r w:rsidRPr="00AF1286">
        <w:rPr>
          <w:rFonts w:ascii="Arial Narrow" w:hAnsi="Arial Narrow"/>
          <w:szCs w:val="21"/>
        </w:rPr>
        <w:t xml:space="preserve">.  It’s like magic, but when students have an </w:t>
      </w:r>
      <w:r w:rsidR="00D656CF" w:rsidRPr="00AF1286">
        <w:rPr>
          <w:rFonts w:ascii="Arial Narrow" w:hAnsi="Arial Narrow"/>
          <w:szCs w:val="21"/>
        </w:rPr>
        <w:t>extensive understanding of the content k</w:t>
      </w:r>
      <w:r w:rsidRPr="00AF1286">
        <w:rPr>
          <w:rFonts w:ascii="Arial Narrow" w:hAnsi="Arial Narrow"/>
          <w:szCs w:val="21"/>
        </w:rPr>
        <w:t>nowledge, they tend to develop more original positions and have deeper points to make.  As I say a lot, focus on the work, and the grades will follow.</w:t>
      </w:r>
    </w:p>
    <w:p w14:paraId="2B7FC763" w14:textId="77777777" w:rsidR="00CD0A86" w:rsidRPr="00AF1286" w:rsidRDefault="00CD0A86" w:rsidP="0095258B">
      <w:pPr>
        <w:jc w:val="both"/>
        <w:rPr>
          <w:rFonts w:ascii="Arial Narrow" w:hAnsi="Arial Narrow"/>
          <w:szCs w:val="21"/>
        </w:rPr>
      </w:pPr>
    </w:p>
    <w:p w14:paraId="6010EF6A" w14:textId="77777777" w:rsidR="00137CF8" w:rsidRPr="00AF1286" w:rsidRDefault="00B13E4A" w:rsidP="0095258B">
      <w:pPr>
        <w:jc w:val="both"/>
        <w:rPr>
          <w:rFonts w:ascii="Arial Narrow" w:hAnsi="Arial Narrow"/>
          <w:szCs w:val="21"/>
        </w:rPr>
      </w:pPr>
      <w:r w:rsidRPr="00AF1286">
        <w:rPr>
          <w:rFonts w:ascii="Arial Narrow" w:hAnsi="Arial Narrow"/>
          <w:szCs w:val="21"/>
        </w:rPr>
        <w:t>As I’ve told the students, Social Studies is Power!  This class is an opportunity for students to learn more about the world and to be better thinkers.  The</w:t>
      </w:r>
      <w:r w:rsidR="00137CF8" w:rsidRPr="00AF1286">
        <w:rPr>
          <w:rFonts w:ascii="Arial Narrow" w:hAnsi="Arial Narrow"/>
          <w:szCs w:val="21"/>
        </w:rPr>
        <w:t xml:space="preserve"> student is “</w:t>
      </w:r>
      <w:r w:rsidR="000D6778" w:rsidRPr="00AF1286">
        <w:rPr>
          <w:rFonts w:ascii="Arial Narrow" w:hAnsi="Arial Narrow"/>
          <w:szCs w:val="21"/>
        </w:rPr>
        <w:t>The B</w:t>
      </w:r>
      <w:r w:rsidR="00137CF8" w:rsidRPr="00AF1286">
        <w:rPr>
          <w:rFonts w:ascii="Arial Narrow" w:hAnsi="Arial Narrow"/>
          <w:szCs w:val="21"/>
        </w:rPr>
        <w:t xml:space="preserve">oss” of his or her learning.  </w:t>
      </w:r>
      <w:r w:rsidRPr="00AF1286">
        <w:rPr>
          <w:rFonts w:ascii="Arial Narrow" w:hAnsi="Arial Narrow"/>
          <w:szCs w:val="21"/>
        </w:rPr>
        <w:t>Students can be pro-active and regularly ask themselves, “What do I need to do prepare myself for the next exam?”  We are here to support our students, but it is their education.</w:t>
      </w:r>
    </w:p>
    <w:p w14:paraId="04BD962B" w14:textId="77777777" w:rsidR="00137CF8" w:rsidRPr="00AF1286" w:rsidRDefault="00137CF8" w:rsidP="00137CF8">
      <w:pPr>
        <w:rPr>
          <w:rFonts w:ascii="Arial Narrow" w:hAnsi="Arial Narrow"/>
          <w:szCs w:val="21"/>
        </w:rPr>
      </w:pPr>
    </w:p>
    <w:p w14:paraId="7836AF3B" w14:textId="77777777" w:rsidR="00137CF8" w:rsidRPr="00AF1286" w:rsidRDefault="00074FA4" w:rsidP="0095258B">
      <w:pPr>
        <w:jc w:val="both"/>
        <w:rPr>
          <w:rFonts w:ascii="Arial Narrow" w:hAnsi="Arial Narrow"/>
          <w:szCs w:val="21"/>
        </w:rPr>
      </w:pPr>
      <w:r w:rsidRPr="00AF1286">
        <w:rPr>
          <w:rFonts w:ascii="Arial Narrow" w:hAnsi="Arial Narrow"/>
          <w:szCs w:val="21"/>
        </w:rPr>
        <w:t>Academic Advisory is a great opportunity to come in and get some targeted help.  I also have Office Hours</w:t>
      </w:r>
      <w:r w:rsidR="00B13E4A" w:rsidRPr="00AF1286">
        <w:rPr>
          <w:rFonts w:ascii="Arial Narrow" w:hAnsi="Arial Narrow"/>
          <w:szCs w:val="21"/>
        </w:rPr>
        <w:t xml:space="preserve"> on Tuesdays and Thursdays after school</w:t>
      </w:r>
      <w:r w:rsidRPr="00AF1286">
        <w:rPr>
          <w:rFonts w:ascii="Arial Narrow" w:hAnsi="Arial Narrow"/>
          <w:szCs w:val="21"/>
        </w:rPr>
        <w:t>.</w:t>
      </w:r>
    </w:p>
    <w:p w14:paraId="64ED72CD" w14:textId="77777777" w:rsidR="00074FA4" w:rsidRPr="00AF1286" w:rsidRDefault="00074FA4" w:rsidP="0095258B">
      <w:pPr>
        <w:jc w:val="both"/>
        <w:rPr>
          <w:rFonts w:ascii="Arial Narrow" w:hAnsi="Arial Narrow"/>
          <w:szCs w:val="21"/>
        </w:rPr>
      </w:pPr>
    </w:p>
    <w:p w14:paraId="045A12CB" w14:textId="4D03EB54" w:rsidR="00137CF8" w:rsidRPr="00AF1286" w:rsidRDefault="00E50DD6" w:rsidP="0095258B">
      <w:pPr>
        <w:jc w:val="both"/>
        <w:rPr>
          <w:rFonts w:ascii="Arial Narrow" w:hAnsi="Arial Narrow"/>
          <w:szCs w:val="21"/>
        </w:rPr>
      </w:pPr>
      <w:r w:rsidRPr="00AF1286">
        <w:rPr>
          <w:rFonts w:ascii="Arial Narrow" w:hAnsi="Arial Narrow"/>
          <w:szCs w:val="21"/>
        </w:rPr>
        <w:t>Since l</w:t>
      </w:r>
      <w:r w:rsidR="00137CF8" w:rsidRPr="00AF1286">
        <w:rPr>
          <w:rFonts w:ascii="Arial Narrow" w:hAnsi="Arial Narrow"/>
          <w:szCs w:val="21"/>
        </w:rPr>
        <w:t>earni</w:t>
      </w:r>
      <w:r w:rsidRPr="00AF1286">
        <w:rPr>
          <w:rFonts w:ascii="Arial Narrow" w:hAnsi="Arial Narrow"/>
          <w:szCs w:val="21"/>
        </w:rPr>
        <w:t xml:space="preserve">ng is very much a partnership, </w:t>
      </w:r>
      <w:r w:rsidR="00741D63" w:rsidRPr="00AF1286">
        <w:rPr>
          <w:rFonts w:ascii="Arial Narrow" w:hAnsi="Arial Narrow"/>
          <w:szCs w:val="21"/>
        </w:rPr>
        <w:t>I hold the same level of standards</w:t>
      </w:r>
      <w:r w:rsidR="000A333F" w:rsidRPr="00AF1286">
        <w:rPr>
          <w:rFonts w:ascii="Arial Narrow" w:hAnsi="Arial Narrow"/>
          <w:szCs w:val="21"/>
        </w:rPr>
        <w:t xml:space="preserve"> for myself</w:t>
      </w:r>
      <w:r w:rsidR="00741D63" w:rsidRPr="00AF1286">
        <w:rPr>
          <w:rFonts w:ascii="Arial Narrow" w:hAnsi="Arial Narrow"/>
          <w:szCs w:val="21"/>
        </w:rPr>
        <w:t xml:space="preserve">.  I am committed to </w:t>
      </w:r>
      <w:r w:rsidR="00D001EF" w:rsidRPr="00AF1286">
        <w:rPr>
          <w:rFonts w:ascii="Arial Narrow" w:hAnsi="Arial Narrow"/>
          <w:szCs w:val="21"/>
        </w:rPr>
        <w:t>providing</w:t>
      </w:r>
      <w:r w:rsidR="00741D63" w:rsidRPr="00AF1286">
        <w:rPr>
          <w:rFonts w:ascii="Arial Narrow" w:hAnsi="Arial Narrow"/>
          <w:szCs w:val="21"/>
        </w:rPr>
        <w:t xml:space="preserve"> the best education possible.  </w:t>
      </w:r>
      <w:r w:rsidR="00137CF8" w:rsidRPr="00AF1286">
        <w:rPr>
          <w:rFonts w:ascii="Arial Narrow" w:hAnsi="Arial Narrow"/>
          <w:szCs w:val="21"/>
        </w:rPr>
        <w:t xml:space="preserve">As the teacher, I bring a very solid foundation of historical knowledge as well as research-based lessons that help students learn both the content and how to reason historically. </w:t>
      </w:r>
      <w:r w:rsidR="00D656CF" w:rsidRPr="00AF1286">
        <w:rPr>
          <w:rFonts w:ascii="Arial Narrow" w:hAnsi="Arial Narrow"/>
          <w:szCs w:val="21"/>
        </w:rPr>
        <w:t xml:space="preserve"> Besides leading us in instruction day to day, I can provide extra help.  This course </w:t>
      </w:r>
      <w:r w:rsidR="00124664" w:rsidRPr="00AF1286">
        <w:rPr>
          <w:rFonts w:ascii="Arial Narrow" w:hAnsi="Arial Narrow"/>
          <w:szCs w:val="21"/>
        </w:rPr>
        <w:t>is designed in a</w:t>
      </w:r>
      <w:r w:rsidR="0008624F" w:rsidRPr="00AF1286">
        <w:rPr>
          <w:rFonts w:ascii="Arial Narrow" w:hAnsi="Arial Narrow"/>
          <w:szCs w:val="21"/>
        </w:rPr>
        <w:t xml:space="preserve"> </w:t>
      </w:r>
      <w:r w:rsidR="00124664" w:rsidRPr="00AF1286">
        <w:rPr>
          <w:rFonts w:ascii="Arial Narrow" w:hAnsi="Arial Narrow"/>
          <w:szCs w:val="21"/>
        </w:rPr>
        <w:t xml:space="preserve">way that helps </w:t>
      </w:r>
      <w:r w:rsidR="00D656CF" w:rsidRPr="00AF1286">
        <w:rPr>
          <w:rFonts w:ascii="Arial Narrow" w:hAnsi="Arial Narrow"/>
          <w:szCs w:val="21"/>
        </w:rPr>
        <w:t>students develop thinking habits that will serve them well on the exam and beyond.</w:t>
      </w:r>
      <w:r w:rsidR="00137CF8" w:rsidRPr="00AF1286">
        <w:rPr>
          <w:rFonts w:ascii="Arial Narrow" w:hAnsi="Arial Narrow"/>
          <w:szCs w:val="21"/>
        </w:rPr>
        <w:t xml:space="preserve"> By each of us doing our part, success is sure to come.  </w:t>
      </w:r>
    </w:p>
    <w:p w14:paraId="0E8FB3F1" w14:textId="77777777" w:rsidR="00137CF8" w:rsidRPr="00AF1286" w:rsidRDefault="00137CF8" w:rsidP="0095258B">
      <w:pPr>
        <w:jc w:val="both"/>
        <w:rPr>
          <w:rFonts w:ascii="Arial Narrow" w:hAnsi="Arial Narrow"/>
          <w:szCs w:val="21"/>
        </w:rPr>
      </w:pPr>
    </w:p>
    <w:p w14:paraId="39F6CEE3" w14:textId="77777777" w:rsidR="00137CF8" w:rsidRPr="00AF1286" w:rsidRDefault="00137CF8" w:rsidP="0095258B">
      <w:pPr>
        <w:jc w:val="both"/>
        <w:rPr>
          <w:rFonts w:ascii="Arial Narrow" w:hAnsi="Arial Narrow"/>
          <w:szCs w:val="21"/>
        </w:rPr>
      </w:pPr>
      <w:r w:rsidRPr="00AF1286">
        <w:rPr>
          <w:rFonts w:ascii="Arial Narrow" w:hAnsi="Arial Narrow"/>
          <w:szCs w:val="21"/>
        </w:rPr>
        <w:t xml:space="preserve">I look forward to a fun and productive year together.  </w:t>
      </w:r>
      <w:r w:rsidR="00741D63" w:rsidRPr="00AF1286">
        <w:rPr>
          <w:rFonts w:ascii="Arial Narrow" w:hAnsi="Arial Narrow"/>
          <w:szCs w:val="21"/>
        </w:rPr>
        <w:t>If you need to reach me, please call me at the high school or send me an email.</w:t>
      </w:r>
    </w:p>
    <w:p w14:paraId="4C6BA5FE" w14:textId="77777777" w:rsidR="00137CF8" w:rsidRPr="00AF1286" w:rsidRDefault="00137CF8" w:rsidP="00137CF8">
      <w:pPr>
        <w:rPr>
          <w:rFonts w:ascii="Arial Narrow" w:hAnsi="Arial Narrow"/>
          <w:szCs w:val="21"/>
        </w:rPr>
      </w:pPr>
      <w:r w:rsidRPr="00AF1286">
        <w:rPr>
          <w:rFonts w:ascii="Arial Narrow" w:hAnsi="Arial Narrow"/>
          <w:szCs w:val="21"/>
        </w:rPr>
        <w:t> </w:t>
      </w:r>
    </w:p>
    <w:p w14:paraId="58CBDEB5" w14:textId="77777777" w:rsidR="00741D63" w:rsidRPr="00AF1286" w:rsidRDefault="006A794A" w:rsidP="00137CF8">
      <w:pPr>
        <w:rPr>
          <w:rFonts w:ascii="Arial Narrow" w:hAnsi="Arial Narrow"/>
          <w:szCs w:val="21"/>
        </w:rPr>
      </w:pPr>
      <w:r w:rsidRPr="00AF1286">
        <w:rPr>
          <w:rFonts w:ascii="Arial Narrow" w:hAnsi="Arial Narrow"/>
          <w:szCs w:val="21"/>
        </w:rPr>
        <w:t>Thanks!</w:t>
      </w:r>
    </w:p>
    <w:p w14:paraId="547E68C6" w14:textId="25402457" w:rsidR="00AF1286" w:rsidRDefault="00AF1286" w:rsidP="00AF1286">
      <w:pPr>
        <w:rPr>
          <w:rFonts w:ascii="Arial Narrow" w:eastAsiaTheme="minorEastAsia" w:hAnsi="Arial Narrow" w:cs="Estrangelo Edessa"/>
          <w:noProof/>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948"/>
      </w:tblGrid>
      <w:tr w:rsidR="00105711" w14:paraId="0F67B889" w14:textId="77777777" w:rsidTr="00105711">
        <w:tc>
          <w:tcPr>
            <w:tcW w:w="4248" w:type="dxa"/>
          </w:tcPr>
          <w:p w14:paraId="058CC80E" w14:textId="77777777" w:rsidR="00105711" w:rsidRDefault="00105711" w:rsidP="00105711">
            <w:pPr>
              <w:rPr>
                <w:rFonts w:ascii="Arial Narrow" w:eastAsiaTheme="minorEastAsia" w:hAnsi="Arial Narrow" w:cs="Estrangelo Edessa"/>
                <w:b/>
                <w:noProof/>
                <w:szCs w:val="22"/>
              </w:rPr>
            </w:pPr>
          </w:p>
          <w:p w14:paraId="266B796F" w14:textId="77777777" w:rsidR="00105711" w:rsidRDefault="00105711" w:rsidP="00105711">
            <w:pPr>
              <w:rPr>
                <w:rFonts w:ascii="Arial Narrow" w:eastAsiaTheme="minorEastAsia" w:hAnsi="Arial Narrow" w:cs="Estrangelo Edessa"/>
                <w:b/>
                <w:noProof/>
                <w:szCs w:val="22"/>
              </w:rPr>
            </w:pPr>
          </w:p>
          <w:p w14:paraId="28BEDAE6" w14:textId="04E37E28" w:rsidR="00105711" w:rsidRPr="00AF1286" w:rsidRDefault="00105711" w:rsidP="00105711">
            <w:pPr>
              <w:rPr>
                <w:rFonts w:ascii="Arial Narrow" w:eastAsiaTheme="minorEastAsia" w:hAnsi="Arial Narrow" w:cs="Estrangelo Edessa"/>
                <w:b/>
                <w:noProof/>
                <w:szCs w:val="22"/>
              </w:rPr>
            </w:pPr>
            <w:r w:rsidRPr="00AF1286">
              <w:rPr>
                <w:rFonts w:ascii="Arial Narrow" w:eastAsiaTheme="minorEastAsia" w:hAnsi="Arial Narrow" w:cs="Estrangelo Edessa"/>
                <w:b/>
                <w:noProof/>
                <w:szCs w:val="22"/>
              </w:rPr>
              <w:t>Rod Franchi.</w:t>
            </w:r>
          </w:p>
          <w:p w14:paraId="3CE0735C" w14:textId="77777777" w:rsidR="00105711" w:rsidRPr="00AF1286" w:rsidRDefault="00105711" w:rsidP="00105711">
            <w:pPr>
              <w:rPr>
                <w:rFonts w:ascii="Arial Narrow" w:eastAsiaTheme="minorEastAsia" w:hAnsi="Arial Narrow" w:cs="Estrangelo Edessa"/>
                <w:b/>
                <w:noProof/>
                <w:szCs w:val="22"/>
              </w:rPr>
            </w:pPr>
            <w:r w:rsidRPr="00AF1286">
              <w:rPr>
                <w:rFonts w:ascii="Arial Narrow" w:eastAsiaTheme="minorEastAsia" w:hAnsi="Arial Narrow" w:cs="Estrangelo Edessa"/>
                <w:b/>
                <w:noProof/>
                <w:szCs w:val="22"/>
              </w:rPr>
              <w:t xml:space="preserve">Social Studies Teacher </w:t>
            </w:r>
          </w:p>
          <w:p w14:paraId="09B6670B" w14:textId="77777777" w:rsidR="00105711" w:rsidRPr="00AF1286" w:rsidRDefault="00105711" w:rsidP="00105711">
            <w:pPr>
              <w:rPr>
                <w:rFonts w:ascii="Arial Narrow" w:eastAsiaTheme="minorEastAsia" w:hAnsi="Arial Narrow" w:cs="Estrangelo Edessa"/>
                <w:b/>
                <w:noProof/>
                <w:szCs w:val="22"/>
              </w:rPr>
            </w:pPr>
            <w:r w:rsidRPr="00AF1286">
              <w:rPr>
                <w:rFonts w:ascii="Arial Narrow" w:eastAsiaTheme="minorEastAsia" w:hAnsi="Arial Narrow" w:cs="Estrangelo Edessa"/>
                <w:b/>
                <w:noProof/>
                <w:szCs w:val="22"/>
              </w:rPr>
              <w:t>College Board AP US History Consultant</w:t>
            </w:r>
          </w:p>
          <w:p w14:paraId="359BC393" w14:textId="77777777" w:rsidR="00105711" w:rsidRPr="00AF1286" w:rsidRDefault="00105711" w:rsidP="00105711">
            <w:pPr>
              <w:rPr>
                <w:rFonts w:ascii="Arial Narrow" w:hAnsi="Arial Narrow"/>
                <w:szCs w:val="22"/>
              </w:rPr>
            </w:pPr>
            <w:r w:rsidRPr="00AF1286">
              <w:rPr>
                <w:rFonts w:ascii="Arial Narrow" w:hAnsi="Arial Narrow"/>
                <w:szCs w:val="22"/>
              </w:rPr>
              <w:t>248 449-1212 ext. 9128</w:t>
            </w:r>
          </w:p>
          <w:p w14:paraId="67799118" w14:textId="33AAA92F" w:rsidR="00105711" w:rsidRDefault="00105711" w:rsidP="00105711">
            <w:pPr>
              <w:rPr>
                <w:rFonts w:ascii="Arial Narrow" w:eastAsiaTheme="minorEastAsia" w:hAnsi="Arial Narrow" w:cs="Estrangelo Edessa"/>
                <w:noProof/>
                <w:szCs w:val="22"/>
              </w:rPr>
            </w:pPr>
            <w:hyperlink r:id="rId10" w:history="1">
              <w:r w:rsidRPr="00AF1286">
                <w:rPr>
                  <w:rStyle w:val="Hyperlink"/>
                  <w:rFonts w:ascii="Arial Narrow" w:hAnsi="Arial Narrow"/>
                  <w:szCs w:val="22"/>
                  <w:u w:val="none"/>
                </w:rPr>
                <w:t>rfranchi@novischools.net</w:t>
              </w:r>
            </w:hyperlink>
            <w:r>
              <w:rPr>
                <w:rFonts w:ascii="Arial Narrow" w:hAnsi="Arial Narrow"/>
                <w:szCs w:val="22"/>
              </w:rPr>
              <w:t xml:space="preserve">    </w:t>
            </w:r>
            <w:r w:rsidRPr="00AF1286">
              <w:rPr>
                <w:rFonts w:ascii="Arial Narrow" w:eastAsiaTheme="minorEastAsia" w:hAnsi="Arial Narrow" w:cs="Estrangelo Edessa"/>
                <w:noProof/>
                <w:szCs w:val="22"/>
              </w:rPr>
              <w:t>@thehistorychase</w:t>
            </w:r>
          </w:p>
        </w:tc>
        <w:tc>
          <w:tcPr>
            <w:tcW w:w="6948" w:type="dxa"/>
          </w:tcPr>
          <w:p w14:paraId="3DC02567" w14:textId="432ACBA6" w:rsidR="00105711" w:rsidRDefault="00105711" w:rsidP="00105711">
            <w:pPr>
              <w:jc w:val="right"/>
              <w:rPr>
                <w:rFonts w:ascii="Arial Narrow" w:eastAsiaTheme="minorEastAsia" w:hAnsi="Arial Narrow" w:cs="Estrangelo Edessa"/>
                <w:noProof/>
                <w:szCs w:val="22"/>
              </w:rPr>
            </w:pPr>
            <w:r w:rsidRPr="00124664">
              <w:rPr>
                <w:rFonts w:ascii="Candara" w:hAnsi="Candara"/>
                <w:noProof/>
              </w:rPr>
              <w:drawing>
                <wp:inline distT="0" distB="0" distL="0" distR="0" wp14:anchorId="5BD376D2" wp14:editId="5840D5F9">
                  <wp:extent cx="3876675" cy="1193366"/>
                  <wp:effectExtent l="0" t="0" r="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738" cy="1203544"/>
                          </a:xfrm>
                          <a:prstGeom prst="rect">
                            <a:avLst/>
                          </a:prstGeom>
                        </pic:spPr>
                      </pic:pic>
                    </a:graphicData>
                  </a:graphic>
                </wp:inline>
              </w:drawing>
            </w:r>
          </w:p>
        </w:tc>
      </w:tr>
    </w:tbl>
    <w:p w14:paraId="77156106" w14:textId="72C493EF" w:rsidR="009F4253" w:rsidRPr="00771651" w:rsidRDefault="00A657A7" w:rsidP="0042304A">
      <w:pPr>
        <w:jc w:val="center"/>
        <w:rPr>
          <w:rFonts w:ascii="Candara" w:hAnsi="Candara"/>
          <w:b/>
          <w:sz w:val="56"/>
          <w:szCs w:val="36"/>
        </w:rPr>
      </w:pPr>
      <w:r w:rsidRPr="00771651">
        <w:rPr>
          <w:rFonts w:ascii="Candara" w:hAnsi="Candara"/>
          <w:b/>
          <w:noProof/>
          <w:sz w:val="56"/>
          <w:szCs w:val="36"/>
        </w:rPr>
        <w:lastRenderedPageBreak/>
        <w:drawing>
          <wp:anchor distT="0" distB="0" distL="114300" distR="114300" simplePos="0" relativeHeight="251658240" behindDoc="1" locked="0" layoutInCell="1" allowOverlap="1" wp14:anchorId="288757E9" wp14:editId="6B4440E9">
            <wp:simplePos x="0" y="0"/>
            <wp:positionH relativeFrom="column">
              <wp:posOffset>5705697</wp:posOffset>
            </wp:positionH>
            <wp:positionV relativeFrom="paragraph">
              <wp:posOffset>61137</wp:posOffset>
            </wp:positionV>
            <wp:extent cx="1174809" cy="1254642"/>
            <wp:effectExtent l="19050" t="0" r="6291" b="0"/>
            <wp:wrapNone/>
            <wp:docPr id="2" name="Picture 2" descr="http://www.novitalk.org/wp-content/uploads/2007/10/powercat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italk.org/wp-content/uploads/2007/10/powercat200.jpg"/>
                    <pic:cNvPicPr>
                      <a:picLocks noChangeAspect="1" noChangeArrowheads="1"/>
                    </pic:cNvPicPr>
                  </pic:nvPicPr>
                  <pic:blipFill>
                    <a:blip r:embed="rId8" r:link="rId9" cstate="print"/>
                    <a:srcRect/>
                    <a:stretch>
                      <a:fillRect/>
                    </a:stretch>
                  </pic:blipFill>
                  <pic:spPr bwMode="auto">
                    <a:xfrm>
                      <a:off x="0" y="0"/>
                      <a:ext cx="1174809" cy="1254642"/>
                    </a:xfrm>
                    <a:prstGeom prst="rect">
                      <a:avLst/>
                    </a:prstGeom>
                    <a:noFill/>
                  </pic:spPr>
                </pic:pic>
              </a:graphicData>
            </a:graphic>
          </wp:anchor>
        </w:drawing>
      </w:r>
      <w:r w:rsidR="006A794A" w:rsidRPr="00771651">
        <w:rPr>
          <w:rFonts w:ascii="Candara" w:hAnsi="Candara"/>
          <w:b/>
          <w:noProof/>
          <w:sz w:val="56"/>
          <w:szCs w:val="36"/>
        </w:rPr>
        <w:t>AP US HISTORY</w:t>
      </w:r>
      <w:r w:rsidR="002918BF" w:rsidRPr="00771651">
        <w:rPr>
          <w:rFonts w:ascii="Candara" w:hAnsi="Candara"/>
          <w:b/>
          <w:noProof/>
          <w:sz w:val="56"/>
          <w:szCs w:val="36"/>
        </w:rPr>
        <w:t xml:space="preserve"> </w:t>
      </w:r>
      <w:r w:rsidR="002918BF" w:rsidRPr="00771651">
        <w:rPr>
          <w:rFonts w:ascii="Candara" w:hAnsi="Candara"/>
          <w:b/>
          <w:caps/>
          <w:noProof/>
          <w:sz w:val="56"/>
          <w:szCs w:val="36"/>
        </w:rPr>
        <w:t>S</w:t>
      </w:r>
      <w:r w:rsidR="004420A2" w:rsidRPr="00771651">
        <w:rPr>
          <w:rFonts w:ascii="Candara" w:hAnsi="Candara"/>
          <w:b/>
          <w:caps/>
          <w:noProof/>
          <w:sz w:val="56"/>
          <w:szCs w:val="36"/>
        </w:rPr>
        <w:t>yllabus</w:t>
      </w:r>
    </w:p>
    <w:p w14:paraId="0A3814C7" w14:textId="77777777" w:rsidR="00D83B26" w:rsidRPr="00771651" w:rsidRDefault="00D83B26" w:rsidP="009F4253">
      <w:pPr>
        <w:rPr>
          <w:rFonts w:ascii="Candara" w:hAnsi="Candara"/>
          <w:i/>
          <w:sz w:val="22"/>
          <w:szCs w:val="22"/>
        </w:rPr>
      </w:pPr>
    </w:p>
    <w:p w14:paraId="2481C892" w14:textId="77777777" w:rsidR="00FE3337" w:rsidRPr="00771651" w:rsidRDefault="00FE3337" w:rsidP="009F4253">
      <w:pPr>
        <w:rPr>
          <w:rFonts w:ascii="Candara" w:hAnsi="Candara"/>
          <w:szCs w:val="22"/>
        </w:rPr>
      </w:pPr>
    </w:p>
    <w:p w14:paraId="21F85E4F" w14:textId="77777777" w:rsidR="009F4253" w:rsidRPr="0008624F" w:rsidRDefault="007F09A2" w:rsidP="009F4253">
      <w:pPr>
        <w:rPr>
          <w:rFonts w:ascii="Arial Narrow" w:hAnsi="Arial Narrow"/>
          <w:sz w:val="23"/>
          <w:szCs w:val="23"/>
        </w:rPr>
      </w:pPr>
      <w:r w:rsidRPr="0008624F">
        <w:rPr>
          <w:rFonts w:ascii="Arial Narrow" w:hAnsi="Arial Narrow"/>
          <w:sz w:val="23"/>
          <w:szCs w:val="23"/>
        </w:rPr>
        <w:t>Mr. Rod Franchi</w:t>
      </w:r>
    </w:p>
    <w:p w14:paraId="5046CB4C" w14:textId="77777777" w:rsidR="00C95D3C" w:rsidRPr="0008624F" w:rsidRDefault="00C95D3C" w:rsidP="00C95D3C">
      <w:pPr>
        <w:rPr>
          <w:rFonts w:ascii="Arial Narrow" w:hAnsi="Arial Narrow"/>
          <w:sz w:val="23"/>
          <w:szCs w:val="23"/>
        </w:rPr>
      </w:pPr>
      <w:r w:rsidRPr="0008624F">
        <w:rPr>
          <w:rFonts w:ascii="Arial Narrow" w:hAnsi="Arial Narrow"/>
          <w:sz w:val="23"/>
          <w:szCs w:val="23"/>
        </w:rPr>
        <w:t>Novi High School</w:t>
      </w:r>
    </w:p>
    <w:p w14:paraId="46F21134" w14:textId="77777777" w:rsidR="00C95D3C" w:rsidRPr="0008624F" w:rsidRDefault="00C95D3C" w:rsidP="00C95D3C">
      <w:pPr>
        <w:rPr>
          <w:rFonts w:ascii="Arial Narrow" w:hAnsi="Arial Narrow"/>
          <w:sz w:val="23"/>
          <w:szCs w:val="23"/>
        </w:rPr>
      </w:pPr>
      <w:r w:rsidRPr="0008624F">
        <w:rPr>
          <w:rFonts w:ascii="Arial Narrow" w:hAnsi="Arial Narrow"/>
          <w:sz w:val="23"/>
          <w:szCs w:val="23"/>
        </w:rPr>
        <w:t>Social Studies Department</w:t>
      </w:r>
    </w:p>
    <w:p w14:paraId="4F8AD5A0" w14:textId="41D0E08C" w:rsidR="006A794A" w:rsidRPr="0008624F" w:rsidRDefault="006A794A" w:rsidP="009F4253">
      <w:pPr>
        <w:rPr>
          <w:rFonts w:ascii="Arial Narrow" w:hAnsi="Arial Narrow"/>
          <w:sz w:val="23"/>
          <w:szCs w:val="23"/>
        </w:rPr>
      </w:pPr>
      <w:r w:rsidRPr="0008624F">
        <w:rPr>
          <w:rFonts w:ascii="Arial Narrow" w:hAnsi="Arial Narrow"/>
          <w:sz w:val="23"/>
          <w:szCs w:val="23"/>
        </w:rPr>
        <w:t xml:space="preserve">Room </w:t>
      </w:r>
      <w:r w:rsidR="00124664" w:rsidRPr="0008624F">
        <w:rPr>
          <w:rFonts w:ascii="Arial Narrow" w:hAnsi="Arial Narrow"/>
          <w:sz w:val="23"/>
          <w:szCs w:val="23"/>
        </w:rPr>
        <w:t>261</w:t>
      </w:r>
    </w:p>
    <w:p w14:paraId="1C323DE2" w14:textId="77777777" w:rsidR="00C95D3C" w:rsidRPr="0008624F" w:rsidRDefault="00C95D3C" w:rsidP="009F4253">
      <w:pPr>
        <w:rPr>
          <w:rFonts w:ascii="Arial Narrow" w:hAnsi="Arial Narrow"/>
          <w:sz w:val="23"/>
          <w:szCs w:val="23"/>
        </w:rPr>
      </w:pPr>
    </w:p>
    <w:p w14:paraId="4E7CCA03" w14:textId="77777777" w:rsidR="00D656CF" w:rsidRPr="0008624F" w:rsidRDefault="00D656CF" w:rsidP="00D656CF">
      <w:pPr>
        <w:rPr>
          <w:rFonts w:ascii="Arial Narrow" w:hAnsi="Arial Narrow"/>
          <w:sz w:val="22"/>
          <w:szCs w:val="22"/>
        </w:rPr>
      </w:pPr>
      <w:r w:rsidRPr="0008624F">
        <w:rPr>
          <w:rFonts w:ascii="Arial Narrow" w:hAnsi="Arial Narrow"/>
          <w:sz w:val="22"/>
          <w:szCs w:val="22"/>
        </w:rPr>
        <w:t>rfranchi@novischools.net</w:t>
      </w:r>
    </w:p>
    <w:p w14:paraId="245EB6CC" w14:textId="77777777" w:rsidR="00A657A7" w:rsidRPr="0008624F" w:rsidRDefault="00445EA2" w:rsidP="009F4253">
      <w:pPr>
        <w:rPr>
          <w:rFonts w:ascii="Arial Narrow" w:hAnsi="Arial Narrow"/>
          <w:sz w:val="23"/>
          <w:szCs w:val="23"/>
        </w:rPr>
      </w:pPr>
      <w:r w:rsidRPr="0008624F">
        <w:rPr>
          <w:rFonts w:ascii="Arial Narrow" w:hAnsi="Arial Narrow"/>
          <w:sz w:val="23"/>
          <w:szCs w:val="23"/>
        </w:rPr>
        <w:t xml:space="preserve">248 </w:t>
      </w:r>
      <w:r w:rsidR="00A657A7" w:rsidRPr="0008624F">
        <w:rPr>
          <w:rFonts w:ascii="Arial Narrow" w:hAnsi="Arial Narrow"/>
          <w:sz w:val="23"/>
          <w:szCs w:val="23"/>
        </w:rPr>
        <w:t>449-</w:t>
      </w:r>
      <w:r w:rsidR="00F9121B" w:rsidRPr="0008624F">
        <w:rPr>
          <w:rFonts w:ascii="Arial Narrow" w:hAnsi="Arial Narrow"/>
          <w:sz w:val="23"/>
          <w:szCs w:val="23"/>
        </w:rPr>
        <w:t>1212</w:t>
      </w:r>
      <w:r w:rsidR="00A657A7" w:rsidRPr="0008624F">
        <w:rPr>
          <w:rFonts w:ascii="Arial Narrow" w:hAnsi="Arial Narrow"/>
          <w:sz w:val="23"/>
          <w:szCs w:val="23"/>
        </w:rPr>
        <w:t xml:space="preserve"> </w:t>
      </w:r>
      <w:r w:rsidRPr="0008624F">
        <w:rPr>
          <w:rFonts w:ascii="Arial Narrow" w:hAnsi="Arial Narrow"/>
          <w:sz w:val="23"/>
          <w:szCs w:val="23"/>
        </w:rPr>
        <w:t>ext. 9128</w:t>
      </w:r>
    </w:p>
    <w:p w14:paraId="6097848D" w14:textId="77777777" w:rsidR="009F4253" w:rsidRPr="0008624F" w:rsidRDefault="009F4253" w:rsidP="009F4253">
      <w:pPr>
        <w:rPr>
          <w:rFonts w:ascii="Arial Narrow" w:hAnsi="Arial Narrow"/>
          <w:sz w:val="23"/>
          <w:szCs w:val="23"/>
        </w:rPr>
      </w:pPr>
    </w:p>
    <w:p w14:paraId="2FC50A43" w14:textId="77777777" w:rsidR="00074FA4" w:rsidRPr="0008624F" w:rsidRDefault="00074FA4" w:rsidP="00074FA4">
      <w:pPr>
        <w:rPr>
          <w:rFonts w:ascii="Arial Narrow" w:hAnsi="Arial Narrow"/>
          <w:b/>
          <w:sz w:val="23"/>
          <w:szCs w:val="23"/>
        </w:rPr>
      </w:pPr>
      <w:r w:rsidRPr="0008624F">
        <w:rPr>
          <w:rFonts w:ascii="Arial Narrow" w:hAnsi="Arial Narrow"/>
          <w:b/>
          <w:sz w:val="23"/>
          <w:szCs w:val="23"/>
        </w:rPr>
        <w:t>Office Hours</w:t>
      </w:r>
    </w:p>
    <w:p w14:paraId="480A212B" w14:textId="77777777" w:rsidR="00E7033D" w:rsidRPr="0008624F" w:rsidRDefault="00074FA4" w:rsidP="00074FA4">
      <w:pPr>
        <w:rPr>
          <w:rFonts w:ascii="Arial Narrow" w:hAnsi="Arial Narrow"/>
          <w:sz w:val="23"/>
          <w:szCs w:val="23"/>
        </w:rPr>
      </w:pPr>
      <w:r w:rsidRPr="0008624F">
        <w:rPr>
          <w:rFonts w:ascii="Arial Narrow" w:hAnsi="Arial Narrow"/>
          <w:sz w:val="23"/>
          <w:szCs w:val="23"/>
        </w:rPr>
        <w:t xml:space="preserve">Besides Academic Advisory, I </w:t>
      </w:r>
      <w:r w:rsidR="00E7033D" w:rsidRPr="0008624F">
        <w:rPr>
          <w:rFonts w:ascii="Arial Narrow" w:hAnsi="Arial Narrow"/>
          <w:sz w:val="23"/>
          <w:szCs w:val="23"/>
        </w:rPr>
        <w:t xml:space="preserve">also have office hours. Check with me first, but I am available most Tuesdays and </w:t>
      </w:r>
    </w:p>
    <w:p w14:paraId="35277B8A" w14:textId="47A746D0" w:rsidR="00074FA4" w:rsidRPr="0008624F" w:rsidRDefault="00E7033D" w:rsidP="00074FA4">
      <w:pPr>
        <w:rPr>
          <w:rFonts w:ascii="Arial Narrow" w:hAnsi="Arial Narrow"/>
          <w:sz w:val="23"/>
          <w:szCs w:val="23"/>
        </w:rPr>
      </w:pPr>
      <w:r w:rsidRPr="0008624F">
        <w:rPr>
          <w:rFonts w:ascii="Arial Narrow" w:hAnsi="Arial Narrow"/>
          <w:sz w:val="23"/>
          <w:szCs w:val="23"/>
        </w:rPr>
        <w:t>Thursdays after school.</w:t>
      </w:r>
    </w:p>
    <w:p w14:paraId="4144F468" w14:textId="289A14DE" w:rsidR="00771651" w:rsidRPr="0008624F" w:rsidRDefault="00771651" w:rsidP="00771651">
      <w:pPr>
        <w:rPr>
          <w:rFonts w:ascii="Arial Narrow" w:hAnsi="Arial Narrow"/>
          <w:sz w:val="23"/>
          <w:szCs w:val="23"/>
        </w:rPr>
      </w:pPr>
      <w:r w:rsidRPr="0008624F">
        <w:rPr>
          <w:rFonts w:ascii="Arial Narrow" w:hAnsi="Arial Narrow"/>
          <w:color w:val="000000"/>
          <w:sz w:val="23"/>
          <w:szCs w:val="23"/>
        </w:rPr>
        <w:tab/>
      </w:r>
      <w:r w:rsidRPr="0008624F">
        <w:rPr>
          <w:rFonts w:ascii="Arial Narrow" w:hAnsi="Arial Narrow"/>
          <w:color w:val="000000"/>
          <w:sz w:val="23"/>
          <w:szCs w:val="23"/>
        </w:rPr>
        <w:tab/>
      </w:r>
      <w:r w:rsidRPr="0008624F">
        <w:rPr>
          <w:rFonts w:ascii="Arial Narrow" w:hAnsi="Arial Narrow"/>
          <w:color w:val="000000"/>
          <w:sz w:val="23"/>
          <w:szCs w:val="23"/>
        </w:rPr>
        <w:tab/>
      </w:r>
      <w:r w:rsidRPr="0008624F">
        <w:rPr>
          <w:rFonts w:ascii="Arial Narrow" w:hAnsi="Arial Narrow"/>
          <w:color w:val="000000"/>
          <w:sz w:val="23"/>
          <w:szCs w:val="23"/>
        </w:rPr>
        <w:tab/>
      </w:r>
      <w:r w:rsidRPr="0008624F">
        <w:rPr>
          <w:rFonts w:ascii="Arial Narrow" w:hAnsi="Arial Narrow"/>
          <w:color w:val="000000"/>
          <w:sz w:val="23"/>
          <w:szCs w:val="23"/>
        </w:rPr>
        <w:tab/>
      </w:r>
      <w:r w:rsidRPr="0008624F">
        <w:rPr>
          <w:rFonts w:ascii="Arial Narrow" w:hAnsi="Arial Narrow"/>
          <w:color w:val="000000"/>
          <w:sz w:val="23"/>
          <w:szCs w:val="23"/>
        </w:rPr>
        <w:tab/>
      </w:r>
    </w:p>
    <w:p w14:paraId="6534A34D" w14:textId="77777777" w:rsidR="007B7855" w:rsidRPr="0008624F" w:rsidRDefault="007B7855" w:rsidP="009F4253">
      <w:pPr>
        <w:rPr>
          <w:rFonts w:ascii="Arial Narrow" w:hAnsi="Arial Narrow"/>
          <w:color w:val="000000"/>
          <w:sz w:val="23"/>
          <w:szCs w:val="23"/>
        </w:rPr>
        <w:sectPr w:rsidR="007B7855" w:rsidRPr="0008624F" w:rsidSect="007B7855">
          <w:type w:val="continuous"/>
          <w:pgSz w:w="12240" w:h="15840"/>
          <w:pgMar w:top="540" w:right="630" w:bottom="630" w:left="630" w:header="720" w:footer="720" w:gutter="0"/>
          <w:cols w:space="720"/>
          <w:docGrid w:linePitch="360"/>
        </w:sectPr>
      </w:pPr>
    </w:p>
    <w:p w14:paraId="0D611160" w14:textId="44E01FE6" w:rsidR="00F8487F" w:rsidRPr="0008624F" w:rsidRDefault="00F8487F" w:rsidP="009F4253">
      <w:pPr>
        <w:rPr>
          <w:rFonts w:ascii="Arial Narrow" w:hAnsi="Arial Narrow"/>
          <w:color w:val="000000"/>
          <w:sz w:val="23"/>
          <w:szCs w:val="23"/>
        </w:rPr>
      </w:pPr>
    </w:p>
    <w:p w14:paraId="44D34F7E" w14:textId="4CFC552D" w:rsidR="0033216E" w:rsidRPr="0008624F" w:rsidRDefault="0033216E" w:rsidP="0033216E">
      <w:pPr>
        <w:rPr>
          <w:rFonts w:ascii="Arial Narrow" w:hAnsi="Arial Narrow"/>
          <w:b/>
          <w:color w:val="000000"/>
          <w:sz w:val="23"/>
          <w:szCs w:val="23"/>
        </w:rPr>
      </w:pPr>
      <w:r w:rsidRPr="0008624F">
        <w:rPr>
          <w:rFonts w:ascii="Arial Narrow" w:hAnsi="Arial Narrow"/>
          <w:b/>
          <w:color w:val="000000"/>
          <w:sz w:val="23"/>
          <w:szCs w:val="23"/>
        </w:rPr>
        <w:t>American History in 14 Eras</w:t>
      </w:r>
    </w:p>
    <w:p w14:paraId="28220947" w14:textId="13108023"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 </w:t>
      </w:r>
      <w:r w:rsidRPr="0008624F">
        <w:rPr>
          <w:rFonts w:ascii="Arial Narrow" w:hAnsi="Arial Narrow"/>
          <w:i/>
          <w:color w:val="000000"/>
          <w:sz w:val="23"/>
          <w:szCs w:val="23"/>
        </w:rPr>
        <w:t>Brave New World</w:t>
      </w:r>
      <w:r w:rsidRPr="0008624F">
        <w:rPr>
          <w:rFonts w:ascii="Arial Narrow" w:hAnsi="Arial Narrow"/>
          <w:color w:val="000000"/>
          <w:sz w:val="23"/>
          <w:szCs w:val="23"/>
        </w:rPr>
        <w:t>, 149</w:t>
      </w:r>
      <w:r w:rsidR="003D43D5" w:rsidRPr="0008624F">
        <w:rPr>
          <w:rFonts w:ascii="Arial Narrow" w:hAnsi="Arial Narrow"/>
          <w:color w:val="000000"/>
          <w:sz w:val="23"/>
          <w:szCs w:val="23"/>
        </w:rPr>
        <w:t>1</w:t>
      </w:r>
      <w:r w:rsidRPr="0008624F">
        <w:rPr>
          <w:rFonts w:ascii="Arial Narrow" w:hAnsi="Arial Narrow"/>
          <w:color w:val="000000"/>
          <w:sz w:val="23"/>
          <w:szCs w:val="23"/>
        </w:rPr>
        <w:t>-1754</w:t>
      </w:r>
    </w:p>
    <w:p w14:paraId="3CCAAE8D" w14:textId="2DD35059" w:rsidR="0033216E" w:rsidRPr="0008624F" w:rsidRDefault="007B7855" w:rsidP="0033216E">
      <w:pPr>
        <w:rPr>
          <w:rFonts w:ascii="Arial Narrow" w:hAnsi="Arial Narrow"/>
          <w:color w:val="000000"/>
          <w:sz w:val="23"/>
          <w:szCs w:val="23"/>
        </w:rPr>
      </w:pPr>
      <w:r w:rsidRPr="0008624F">
        <w:rPr>
          <w:rFonts w:ascii="Arial Narrow" w:hAnsi="Arial Narrow"/>
          <w:color w:val="000000"/>
          <w:sz w:val="23"/>
          <w:szCs w:val="23"/>
        </w:rPr>
        <w:t>2</w:t>
      </w:r>
      <w:r w:rsidR="0033216E" w:rsidRPr="0008624F">
        <w:rPr>
          <w:rFonts w:ascii="Arial Narrow" w:hAnsi="Arial Narrow"/>
          <w:color w:val="000000"/>
          <w:sz w:val="23"/>
          <w:szCs w:val="23"/>
        </w:rPr>
        <w:t xml:space="preserve">) </w:t>
      </w:r>
      <w:r w:rsidR="0033216E" w:rsidRPr="0008624F">
        <w:rPr>
          <w:rFonts w:ascii="Arial Narrow" w:hAnsi="Arial Narrow"/>
          <w:i/>
          <w:color w:val="000000"/>
          <w:sz w:val="23"/>
          <w:szCs w:val="23"/>
        </w:rPr>
        <w:t>Revolution</w:t>
      </w:r>
      <w:r w:rsidR="0033216E" w:rsidRPr="0008624F">
        <w:rPr>
          <w:rFonts w:ascii="Arial Narrow" w:hAnsi="Arial Narrow"/>
          <w:color w:val="000000"/>
          <w:sz w:val="23"/>
          <w:szCs w:val="23"/>
        </w:rPr>
        <w:t>, 1754-1789</w:t>
      </w:r>
    </w:p>
    <w:p w14:paraId="4697352F"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3) </w:t>
      </w:r>
      <w:r w:rsidRPr="0008624F">
        <w:rPr>
          <w:rFonts w:ascii="Arial Narrow" w:hAnsi="Arial Narrow"/>
          <w:i/>
          <w:color w:val="000000"/>
          <w:sz w:val="23"/>
          <w:szCs w:val="23"/>
        </w:rPr>
        <w:t>The Great Experiment Begins</w:t>
      </w:r>
      <w:r w:rsidRPr="0008624F">
        <w:rPr>
          <w:rFonts w:ascii="Arial Narrow" w:hAnsi="Arial Narrow"/>
          <w:color w:val="000000"/>
          <w:sz w:val="23"/>
          <w:szCs w:val="23"/>
        </w:rPr>
        <w:t>, 1789-1824</w:t>
      </w:r>
    </w:p>
    <w:p w14:paraId="31E01D5F"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4) </w:t>
      </w:r>
      <w:r w:rsidRPr="0008624F">
        <w:rPr>
          <w:rFonts w:ascii="Arial Narrow" w:hAnsi="Arial Narrow"/>
          <w:i/>
          <w:color w:val="000000"/>
          <w:sz w:val="23"/>
          <w:szCs w:val="23"/>
        </w:rPr>
        <w:t>Forging an American Identity</w:t>
      </w:r>
      <w:r w:rsidRPr="0008624F">
        <w:rPr>
          <w:rFonts w:ascii="Arial Narrow" w:hAnsi="Arial Narrow"/>
          <w:color w:val="000000"/>
          <w:sz w:val="23"/>
          <w:szCs w:val="23"/>
        </w:rPr>
        <w:t>, 1819-1860</w:t>
      </w:r>
    </w:p>
    <w:p w14:paraId="7DD3A26B"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5) </w:t>
      </w:r>
      <w:r w:rsidRPr="0008624F">
        <w:rPr>
          <w:rFonts w:ascii="Arial Narrow" w:hAnsi="Arial Narrow"/>
          <w:i/>
          <w:color w:val="000000"/>
          <w:sz w:val="23"/>
          <w:szCs w:val="23"/>
        </w:rPr>
        <w:t>The Peculiar Institution</w:t>
      </w:r>
      <w:r w:rsidRPr="0008624F">
        <w:rPr>
          <w:rFonts w:ascii="Arial Narrow" w:hAnsi="Arial Narrow"/>
          <w:color w:val="000000"/>
          <w:sz w:val="23"/>
          <w:szCs w:val="23"/>
        </w:rPr>
        <w:t>, 1830-1861</w:t>
      </w:r>
    </w:p>
    <w:p w14:paraId="3B0AEC11"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6) </w:t>
      </w:r>
      <w:r w:rsidRPr="0008624F">
        <w:rPr>
          <w:rFonts w:ascii="Arial Narrow" w:hAnsi="Arial Narrow"/>
          <w:i/>
          <w:color w:val="000000"/>
          <w:sz w:val="23"/>
          <w:szCs w:val="23"/>
        </w:rPr>
        <w:t>Retribution &amp; Reconstruction</w:t>
      </w:r>
      <w:r w:rsidRPr="0008624F">
        <w:rPr>
          <w:rFonts w:ascii="Arial Narrow" w:hAnsi="Arial Narrow"/>
          <w:color w:val="000000"/>
          <w:sz w:val="23"/>
          <w:szCs w:val="23"/>
        </w:rPr>
        <w:t>, 1861-1877</w:t>
      </w:r>
    </w:p>
    <w:p w14:paraId="2D0F1222"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7) {Title to be determined by class}, 1865-1900</w:t>
      </w:r>
    </w:p>
    <w:p w14:paraId="2951DEE1" w14:textId="77777777" w:rsidR="007B7855" w:rsidRPr="0008624F" w:rsidRDefault="007B7855" w:rsidP="0033216E">
      <w:pPr>
        <w:rPr>
          <w:rFonts w:ascii="Arial Narrow" w:hAnsi="Arial Narrow"/>
          <w:color w:val="000000"/>
          <w:sz w:val="23"/>
          <w:szCs w:val="23"/>
        </w:rPr>
      </w:pPr>
    </w:p>
    <w:p w14:paraId="2F69BEA1" w14:textId="77777777" w:rsidR="007B7855" w:rsidRPr="0008624F" w:rsidRDefault="007B7855" w:rsidP="0033216E">
      <w:pPr>
        <w:rPr>
          <w:rFonts w:ascii="Arial Narrow" w:hAnsi="Arial Narrow"/>
          <w:color w:val="000000"/>
          <w:sz w:val="23"/>
          <w:szCs w:val="23"/>
        </w:rPr>
      </w:pPr>
    </w:p>
    <w:p w14:paraId="02F01253" w14:textId="77777777" w:rsidR="007B7855"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8) </w:t>
      </w:r>
      <w:r w:rsidRPr="0008624F">
        <w:rPr>
          <w:rFonts w:ascii="Arial Narrow" w:hAnsi="Arial Narrow"/>
          <w:i/>
          <w:color w:val="000000"/>
          <w:sz w:val="23"/>
          <w:szCs w:val="23"/>
        </w:rPr>
        <w:t>American Idealism at Home &amp; Abroad</w:t>
      </w:r>
      <w:r w:rsidRPr="0008624F">
        <w:rPr>
          <w:rFonts w:ascii="Arial Narrow" w:hAnsi="Arial Narrow"/>
          <w:color w:val="000000"/>
          <w:sz w:val="23"/>
          <w:szCs w:val="23"/>
        </w:rPr>
        <w:t>, 1890-1920</w:t>
      </w:r>
    </w:p>
    <w:p w14:paraId="057F8533" w14:textId="7647C451"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9) </w:t>
      </w:r>
      <w:r w:rsidRPr="0008624F">
        <w:rPr>
          <w:rFonts w:ascii="Arial Narrow" w:hAnsi="Arial Narrow"/>
          <w:i/>
          <w:color w:val="000000"/>
          <w:sz w:val="23"/>
          <w:szCs w:val="23"/>
        </w:rPr>
        <w:t>Boom, Bust, &amp; and Big Government</w:t>
      </w:r>
      <w:r w:rsidR="007B7855" w:rsidRPr="0008624F">
        <w:rPr>
          <w:rFonts w:ascii="Arial Narrow" w:hAnsi="Arial Narrow"/>
          <w:color w:val="000000"/>
          <w:sz w:val="23"/>
          <w:szCs w:val="23"/>
        </w:rPr>
        <w:t xml:space="preserve">, </w:t>
      </w:r>
      <w:r w:rsidRPr="0008624F">
        <w:rPr>
          <w:rFonts w:ascii="Arial Narrow" w:hAnsi="Arial Narrow"/>
          <w:color w:val="000000"/>
          <w:sz w:val="23"/>
          <w:szCs w:val="23"/>
        </w:rPr>
        <w:t>1920-1938</w:t>
      </w:r>
    </w:p>
    <w:p w14:paraId="08259AB2"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10) </w:t>
      </w:r>
      <w:r w:rsidRPr="0008624F">
        <w:rPr>
          <w:rFonts w:ascii="Arial Narrow" w:hAnsi="Arial Narrow"/>
          <w:i/>
          <w:color w:val="000000"/>
          <w:sz w:val="23"/>
          <w:szCs w:val="23"/>
        </w:rPr>
        <w:t>Total War</w:t>
      </w:r>
      <w:r w:rsidRPr="0008624F">
        <w:rPr>
          <w:rFonts w:ascii="Arial Narrow" w:hAnsi="Arial Narrow"/>
          <w:color w:val="000000"/>
          <w:sz w:val="23"/>
          <w:szCs w:val="23"/>
        </w:rPr>
        <w:t>, 1938-1945</w:t>
      </w:r>
    </w:p>
    <w:p w14:paraId="25AC55BD"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11) </w:t>
      </w:r>
      <w:r w:rsidRPr="0008624F">
        <w:rPr>
          <w:rFonts w:ascii="Arial Narrow" w:hAnsi="Arial Narrow"/>
          <w:i/>
          <w:color w:val="000000"/>
          <w:sz w:val="23"/>
          <w:szCs w:val="23"/>
        </w:rPr>
        <w:t>Cold War Culture</w:t>
      </w:r>
      <w:r w:rsidRPr="0008624F">
        <w:rPr>
          <w:rFonts w:ascii="Arial Narrow" w:hAnsi="Arial Narrow"/>
          <w:color w:val="000000"/>
          <w:sz w:val="23"/>
          <w:szCs w:val="23"/>
        </w:rPr>
        <w:t>, 1945-1960</w:t>
      </w:r>
    </w:p>
    <w:p w14:paraId="5F61FA8A"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12) </w:t>
      </w:r>
      <w:r w:rsidRPr="0008624F">
        <w:rPr>
          <w:rFonts w:ascii="Arial Narrow" w:hAnsi="Arial Narrow"/>
          <w:i/>
          <w:color w:val="000000"/>
          <w:sz w:val="23"/>
          <w:szCs w:val="23"/>
        </w:rPr>
        <w:t>Rebellion &amp; Division</w:t>
      </w:r>
      <w:r w:rsidRPr="0008624F">
        <w:rPr>
          <w:rFonts w:ascii="Arial Narrow" w:hAnsi="Arial Narrow"/>
          <w:color w:val="000000"/>
          <w:sz w:val="23"/>
          <w:szCs w:val="23"/>
        </w:rPr>
        <w:t>, 1960-1974</w:t>
      </w:r>
    </w:p>
    <w:p w14:paraId="4CD579E4" w14:textId="77777777"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13) A </w:t>
      </w:r>
      <w:r w:rsidRPr="0008624F">
        <w:rPr>
          <w:rFonts w:ascii="Arial Narrow" w:hAnsi="Arial Narrow"/>
          <w:i/>
          <w:color w:val="000000"/>
          <w:sz w:val="23"/>
          <w:szCs w:val="23"/>
        </w:rPr>
        <w:t>Reordering</w:t>
      </w:r>
      <w:r w:rsidRPr="0008624F">
        <w:rPr>
          <w:rFonts w:ascii="Arial Narrow" w:hAnsi="Arial Narrow"/>
          <w:color w:val="000000"/>
          <w:sz w:val="23"/>
          <w:szCs w:val="23"/>
        </w:rPr>
        <w:t xml:space="preserve">, 1975-2000  </w:t>
      </w:r>
    </w:p>
    <w:p w14:paraId="34B20009" w14:textId="7FB461EB" w:rsidR="0033216E" w:rsidRPr="0008624F" w:rsidRDefault="0033216E" w:rsidP="0033216E">
      <w:pPr>
        <w:rPr>
          <w:rFonts w:ascii="Arial Narrow" w:hAnsi="Arial Narrow"/>
          <w:color w:val="000000"/>
          <w:sz w:val="23"/>
          <w:szCs w:val="23"/>
        </w:rPr>
      </w:pPr>
      <w:r w:rsidRPr="0008624F">
        <w:rPr>
          <w:rFonts w:ascii="Arial Narrow" w:hAnsi="Arial Narrow"/>
          <w:color w:val="000000"/>
          <w:sz w:val="23"/>
          <w:szCs w:val="23"/>
        </w:rPr>
        <w:t xml:space="preserve">14) </w:t>
      </w:r>
      <w:r w:rsidRPr="0008624F">
        <w:rPr>
          <w:rFonts w:ascii="Arial Narrow" w:hAnsi="Arial Narrow"/>
          <w:i/>
          <w:color w:val="000000"/>
          <w:sz w:val="23"/>
          <w:szCs w:val="23"/>
        </w:rPr>
        <w:t>A New America</w:t>
      </w:r>
      <w:r w:rsidRPr="0008624F">
        <w:rPr>
          <w:rFonts w:ascii="Arial Narrow" w:hAnsi="Arial Narrow"/>
          <w:color w:val="000000"/>
          <w:sz w:val="23"/>
          <w:szCs w:val="23"/>
        </w:rPr>
        <w:t>, 2001-201</w:t>
      </w:r>
      <w:r w:rsidR="007B7855" w:rsidRPr="0008624F">
        <w:rPr>
          <w:rFonts w:ascii="Arial Narrow" w:hAnsi="Arial Narrow"/>
          <w:color w:val="000000"/>
          <w:sz w:val="23"/>
          <w:szCs w:val="23"/>
        </w:rPr>
        <w:t>6</w:t>
      </w:r>
    </w:p>
    <w:p w14:paraId="74BBB023" w14:textId="77777777" w:rsidR="007B7855" w:rsidRPr="0008624F" w:rsidRDefault="007B7855" w:rsidP="009F4253">
      <w:pPr>
        <w:rPr>
          <w:rFonts w:ascii="Arial Narrow" w:hAnsi="Arial Narrow"/>
          <w:color w:val="000000"/>
          <w:sz w:val="23"/>
          <w:szCs w:val="23"/>
        </w:rPr>
        <w:sectPr w:rsidR="007B7855" w:rsidRPr="0008624F" w:rsidSect="007B7855">
          <w:type w:val="continuous"/>
          <w:pgSz w:w="12240" w:h="15840"/>
          <w:pgMar w:top="540" w:right="630" w:bottom="630" w:left="630" w:header="720" w:footer="720" w:gutter="0"/>
          <w:cols w:num="2" w:space="720"/>
          <w:docGrid w:linePitch="360"/>
        </w:sectPr>
      </w:pPr>
    </w:p>
    <w:p w14:paraId="5FE45050" w14:textId="01A6BD60" w:rsidR="00D020F3" w:rsidRPr="0008624F" w:rsidRDefault="00D020F3" w:rsidP="009F4253">
      <w:pPr>
        <w:rPr>
          <w:rFonts w:ascii="Arial Narrow" w:hAnsi="Arial Narrow"/>
          <w:color w:val="000000"/>
          <w:sz w:val="23"/>
          <w:szCs w:val="23"/>
        </w:rPr>
      </w:pPr>
    </w:p>
    <w:p w14:paraId="6E1B67B0" w14:textId="77777777" w:rsidR="00771096" w:rsidRPr="0008624F" w:rsidRDefault="00771096" w:rsidP="009F4253">
      <w:pPr>
        <w:rPr>
          <w:rFonts w:ascii="Arial Narrow" w:hAnsi="Arial Narrow"/>
          <w:b/>
          <w:caps/>
          <w:sz w:val="23"/>
          <w:szCs w:val="23"/>
        </w:rPr>
        <w:sectPr w:rsidR="00771096" w:rsidRPr="0008624F" w:rsidSect="00771096">
          <w:type w:val="continuous"/>
          <w:pgSz w:w="12240" w:h="15840"/>
          <w:pgMar w:top="540" w:right="630" w:bottom="630" w:left="630" w:header="720" w:footer="720" w:gutter="0"/>
          <w:cols w:space="720"/>
          <w:docGrid w:linePitch="360"/>
        </w:sectPr>
      </w:pPr>
    </w:p>
    <w:p w14:paraId="54E9EEFE" w14:textId="7BC9219C" w:rsidR="009F4253" w:rsidRPr="0008624F" w:rsidRDefault="009F4253" w:rsidP="009F4253">
      <w:pPr>
        <w:rPr>
          <w:rFonts w:ascii="Arial Narrow" w:hAnsi="Arial Narrow"/>
          <w:b/>
          <w:caps/>
          <w:sz w:val="23"/>
          <w:szCs w:val="23"/>
        </w:rPr>
      </w:pPr>
      <w:r w:rsidRPr="0008624F">
        <w:rPr>
          <w:rFonts w:ascii="Arial Narrow" w:hAnsi="Arial Narrow"/>
          <w:b/>
          <w:caps/>
          <w:sz w:val="23"/>
          <w:szCs w:val="23"/>
        </w:rPr>
        <w:lastRenderedPageBreak/>
        <w:t>Grading Scale</w:t>
      </w:r>
    </w:p>
    <w:p w14:paraId="48D994ED" w14:textId="77777777" w:rsidR="000A333F" w:rsidRPr="0008624F" w:rsidRDefault="000A333F" w:rsidP="009F4253">
      <w:pPr>
        <w:rPr>
          <w:rFonts w:ascii="Arial Narrow" w:hAnsi="Arial Narrow"/>
          <w:b/>
          <w:sz w:val="23"/>
          <w:szCs w:val="23"/>
        </w:rPr>
        <w:sectPr w:rsidR="000A333F" w:rsidRPr="0008624F" w:rsidSect="00D020F3">
          <w:type w:val="continuous"/>
          <w:pgSz w:w="12240" w:h="15840"/>
          <w:pgMar w:top="540" w:right="630" w:bottom="630" w:left="630" w:header="720" w:footer="720" w:gutter="0"/>
          <w:cols w:space="720"/>
          <w:docGrid w:linePitch="360"/>
        </w:sectPr>
      </w:pPr>
    </w:p>
    <w:p w14:paraId="5E935EED" w14:textId="77777777" w:rsidR="00124664" w:rsidRPr="0008624F" w:rsidRDefault="00124664" w:rsidP="00124664">
      <w:pPr>
        <w:rPr>
          <w:rFonts w:ascii="Arial Narrow" w:hAnsi="Arial Narrow"/>
          <w:sz w:val="23"/>
          <w:szCs w:val="23"/>
        </w:rPr>
      </w:pPr>
      <w:r w:rsidRPr="0008624F">
        <w:rPr>
          <w:rFonts w:ascii="Arial Narrow" w:hAnsi="Arial Narrow"/>
          <w:bCs/>
          <w:sz w:val="23"/>
          <w:szCs w:val="23"/>
        </w:rPr>
        <w:lastRenderedPageBreak/>
        <w:t>A: Master Historian</w:t>
      </w:r>
    </w:p>
    <w:p w14:paraId="56AD89C8" w14:textId="77777777" w:rsidR="00124664" w:rsidRPr="0008624F" w:rsidRDefault="00124664" w:rsidP="00124664">
      <w:pPr>
        <w:rPr>
          <w:rFonts w:ascii="Arial Narrow" w:hAnsi="Arial Narrow"/>
          <w:sz w:val="23"/>
          <w:szCs w:val="23"/>
        </w:rPr>
      </w:pPr>
      <w:r w:rsidRPr="0008624F">
        <w:rPr>
          <w:rFonts w:ascii="Arial Narrow" w:hAnsi="Arial Narrow"/>
          <w:bCs/>
          <w:sz w:val="23"/>
          <w:szCs w:val="23"/>
        </w:rPr>
        <w:t>B: Accomplished Historian</w:t>
      </w:r>
    </w:p>
    <w:p w14:paraId="5A8B95C5" w14:textId="77777777" w:rsidR="00124664" w:rsidRPr="0008624F" w:rsidRDefault="00124664" w:rsidP="00124664">
      <w:pPr>
        <w:rPr>
          <w:rFonts w:ascii="Arial Narrow" w:hAnsi="Arial Narrow"/>
          <w:sz w:val="23"/>
          <w:szCs w:val="23"/>
        </w:rPr>
      </w:pPr>
      <w:r w:rsidRPr="0008624F">
        <w:rPr>
          <w:rFonts w:ascii="Arial Narrow" w:hAnsi="Arial Narrow"/>
          <w:bCs/>
          <w:sz w:val="23"/>
          <w:szCs w:val="23"/>
        </w:rPr>
        <w:t>C: Beginning Historian</w:t>
      </w:r>
    </w:p>
    <w:p w14:paraId="37FD97C9" w14:textId="77777777" w:rsidR="00124664" w:rsidRPr="0008624F" w:rsidRDefault="00124664" w:rsidP="00124664">
      <w:pPr>
        <w:rPr>
          <w:rFonts w:ascii="Arial Narrow" w:hAnsi="Arial Narrow"/>
          <w:sz w:val="23"/>
          <w:szCs w:val="23"/>
        </w:rPr>
      </w:pPr>
      <w:r w:rsidRPr="0008624F">
        <w:rPr>
          <w:rFonts w:ascii="Arial Narrow" w:hAnsi="Arial Narrow"/>
          <w:bCs/>
          <w:sz w:val="23"/>
          <w:szCs w:val="23"/>
        </w:rPr>
        <w:t>D: Apprentice Historian</w:t>
      </w:r>
    </w:p>
    <w:p w14:paraId="16B4BF1B" w14:textId="77777777" w:rsidR="00124664" w:rsidRPr="0008624F" w:rsidRDefault="00124664" w:rsidP="00124664">
      <w:pPr>
        <w:rPr>
          <w:rFonts w:ascii="Arial Narrow" w:hAnsi="Arial Narrow"/>
          <w:sz w:val="23"/>
          <w:szCs w:val="23"/>
        </w:rPr>
      </w:pPr>
      <w:r w:rsidRPr="0008624F">
        <w:rPr>
          <w:rFonts w:ascii="Arial Narrow" w:hAnsi="Arial Narrow"/>
          <w:bCs/>
          <w:sz w:val="23"/>
          <w:szCs w:val="23"/>
        </w:rPr>
        <w:t>E: Prospective Historian</w:t>
      </w:r>
    </w:p>
    <w:p w14:paraId="34FB3CCA" w14:textId="77777777" w:rsidR="000A333F" w:rsidRPr="0008624F" w:rsidRDefault="000A333F" w:rsidP="009F4253">
      <w:pPr>
        <w:rPr>
          <w:rFonts w:ascii="Arial Narrow" w:hAnsi="Arial Narrow"/>
          <w:sz w:val="23"/>
          <w:szCs w:val="23"/>
        </w:rPr>
      </w:pPr>
    </w:p>
    <w:p w14:paraId="245FCBE1" w14:textId="4474B7CF" w:rsidR="0033216E" w:rsidRPr="0008624F" w:rsidRDefault="0033216E" w:rsidP="009F4253">
      <w:pPr>
        <w:rPr>
          <w:rFonts w:ascii="Arial Narrow" w:hAnsi="Arial Narrow"/>
          <w:b/>
          <w:caps/>
          <w:sz w:val="23"/>
          <w:szCs w:val="23"/>
        </w:rPr>
      </w:pPr>
    </w:p>
    <w:p w14:paraId="7B1E1D8F" w14:textId="77777777" w:rsidR="009F4253" w:rsidRPr="0008624F" w:rsidRDefault="009F4253" w:rsidP="009F4253">
      <w:pPr>
        <w:rPr>
          <w:rFonts w:ascii="Arial Narrow" w:hAnsi="Arial Narrow"/>
          <w:b/>
          <w:caps/>
          <w:sz w:val="23"/>
          <w:szCs w:val="23"/>
        </w:rPr>
      </w:pPr>
      <w:r w:rsidRPr="0008624F">
        <w:rPr>
          <w:rFonts w:ascii="Arial Narrow" w:hAnsi="Arial Narrow"/>
          <w:b/>
          <w:caps/>
          <w:sz w:val="23"/>
          <w:szCs w:val="23"/>
        </w:rPr>
        <w:t xml:space="preserve">Semester </w:t>
      </w:r>
      <w:r w:rsidR="006C4EAE" w:rsidRPr="0008624F">
        <w:rPr>
          <w:rFonts w:ascii="Arial Narrow" w:hAnsi="Arial Narrow"/>
          <w:b/>
          <w:caps/>
          <w:sz w:val="23"/>
          <w:szCs w:val="23"/>
        </w:rPr>
        <w:t xml:space="preserve">1 </w:t>
      </w:r>
      <w:r w:rsidRPr="0008624F">
        <w:rPr>
          <w:rFonts w:ascii="Arial Narrow" w:hAnsi="Arial Narrow"/>
          <w:b/>
          <w:caps/>
          <w:sz w:val="23"/>
          <w:szCs w:val="23"/>
        </w:rPr>
        <w:t>Final Grade Calculation</w:t>
      </w:r>
    </w:p>
    <w:p w14:paraId="4D60E0D3" w14:textId="6B218E34" w:rsidR="009F4253" w:rsidRPr="0008624F" w:rsidRDefault="00474A41" w:rsidP="009F4253">
      <w:pPr>
        <w:rPr>
          <w:rFonts w:ascii="Arial Narrow" w:hAnsi="Arial Narrow"/>
          <w:sz w:val="23"/>
          <w:szCs w:val="23"/>
        </w:rPr>
      </w:pPr>
      <w:r w:rsidRPr="0008624F">
        <w:rPr>
          <w:rFonts w:ascii="Arial Narrow" w:hAnsi="Arial Narrow"/>
          <w:sz w:val="23"/>
          <w:szCs w:val="23"/>
        </w:rPr>
        <w:t>Fall Term: 8</w:t>
      </w:r>
      <w:r w:rsidR="000A333F" w:rsidRPr="0008624F">
        <w:rPr>
          <w:rFonts w:ascii="Arial Narrow" w:hAnsi="Arial Narrow"/>
          <w:sz w:val="23"/>
          <w:szCs w:val="23"/>
        </w:rPr>
        <w:t>5</w:t>
      </w:r>
      <w:r w:rsidRPr="0008624F">
        <w:rPr>
          <w:rFonts w:ascii="Arial Narrow" w:hAnsi="Arial Narrow"/>
          <w:sz w:val="23"/>
          <w:szCs w:val="23"/>
        </w:rPr>
        <w:t>%</w:t>
      </w:r>
      <w:r w:rsidR="001C46D3" w:rsidRPr="0008624F">
        <w:rPr>
          <w:rFonts w:ascii="Arial Narrow" w:hAnsi="Arial Narrow"/>
          <w:sz w:val="23"/>
          <w:szCs w:val="23"/>
        </w:rPr>
        <w:t xml:space="preserve">     </w:t>
      </w:r>
      <w:r w:rsidR="007F09A2" w:rsidRPr="0008624F">
        <w:rPr>
          <w:rFonts w:ascii="Arial Narrow" w:hAnsi="Arial Narrow"/>
          <w:sz w:val="23"/>
          <w:szCs w:val="23"/>
        </w:rPr>
        <w:t>Semester 1</w:t>
      </w:r>
      <w:r w:rsidR="00E04216" w:rsidRPr="0008624F">
        <w:rPr>
          <w:rFonts w:ascii="Arial Narrow" w:hAnsi="Arial Narrow"/>
          <w:sz w:val="23"/>
          <w:szCs w:val="23"/>
        </w:rPr>
        <w:t xml:space="preserve"> Exam</w:t>
      </w:r>
      <w:r w:rsidR="009F4253" w:rsidRPr="0008624F">
        <w:rPr>
          <w:rFonts w:ascii="Arial Narrow" w:hAnsi="Arial Narrow"/>
          <w:sz w:val="23"/>
          <w:szCs w:val="23"/>
        </w:rPr>
        <w:t xml:space="preserve">: </w:t>
      </w:r>
      <w:r w:rsidR="000A333F" w:rsidRPr="0008624F">
        <w:rPr>
          <w:rFonts w:ascii="Arial Narrow" w:hAnsi="Arial Narrow"/>
          <w:sz w:val="23"/>
          <w:szCs w:val="23"/>
        </w:rPr>
        <w:t>15</w:t>
      </w:r>
      <w:r w:rsidR="009F4253" w:rsidRPr="0008624F">
        <w:rPr>
          <w:rFonts w:ascii="Arial Narrow" w:hAnsi="Arial Narrow"/>
          <w:sz w:val="23"/>
          <w:szCs w:val="23"/>
        </w:rPr>
        <w:t>%</w:t>
      </w:r>
    </w:p>
    <w:p w14:paraId="189DCB75" w14:textId="77777777" w:rsidR="009F4253" w:rsidRPr="0008624F" w:rsidRDefault="009F4253" w:rsidP="009F4253">
      <w:pPr>
        <w:jc w:val="center"/>
        <w:rPr>
          <w:rFonts w:ascii="Arial Narrow" w:hAnsi="Arial Narrow"/>
          <w:sz w:val="23"/>
          <w:szCs w:val="23"/>
        </w:rPr>
      </w:pPr>
    </w:p>
    <w:p w14:paraId="3F3FC9F1" w14:textId="6AB04FDB" w:rsidR="00124664" w:rsidRPr="0008624F" w:rsidRDefault="00124664" w:rsidP="00124664">
      <w:pPr>
        <w:jc w:val="both"/>
        <w:rPr>
          <w:rFonts w:ascii="Arial Narrow" w:hAnsi="Arial Narrow"/>
          <w:sz w:val="23"/>
          <w:szCs w:val="23"/>
        </w:rPr>
      </w:pPr>
      <w:r w:rsidRPr="0008624F">
        <w:rPr>
          <w:rFonts w:ascii="Arial Narrow" w:hAnsi="Arial Narrow"/>
          <w:bCs/>
          <w:sz w:val="23"/>
          <w:szCs w:val="23"/>
        </w:rPr>
        <w:t>1</w:t>
      </w:r>
      <w:r w:rsidR="0008624F" w:rsidRPr="0008624F">
        <w:rPr>
          <w:rFonts w:ascii="Arial Narrow" w:hAnsi="Arial Narrow"/>
          <w:bCs/>
          <w:sz w:val="23"/>
          <w:szCs w:val="23"/>
        </w:rPr>
        <w:t>5</w:t>
      </w:r>
      <w:r w:rsidRPr="0008624F">
        <w:rPr>
          <w:rFonts w:ascii="Arial Narrow" w:hAnsi="Arial Narrow"/>
          <w:bCs/>
          <w:sz w:val="23"/>
          <w:szCs w:val="23"/>
        </w:rPr>
        <w:t xml:space="preserve">%: Historian’s Practices </w:t>
      </w:r>
    </w:p>
    <w:p w14:paraId="0D32FC51" w14:textId="77777777" w:rsidR="00124664" w:rsidRPr="0008624F" w:rsidRDefault="00124664" w:rsidP="00124664">
      <w:pPr>
        <w:jc w:val="both"/>
        <w:rPr>
          <w:rFonts w:ascii="Arial Narrow" w:hAnsi="Arial Narrow"/>
          <w:sz w:val="23"/>
          <w:szCs w:val="23"/>
        </w:rPr>
      </w:pPr>
      <w:r w:rsidRPr="0008624F">
        <w:rPr>
          <w:rFonts w:ascii="Arial Narrow" w:hAnsi="Arial Narrow"/>
          <w:bCs/>
          <w:sz w:val="23"/>
          <w:szCs w:val="23"/>
        </w:rPr>
        <w:t>30%: Content Knowledge</w:t>
      </w:r>
    </w:p>
    <w:p w14:paraId="78067A20" w14:textId="079B4A32" w:rsidR="00124664" w:rsidRPr="0008624F" w:rsidRDefault="0008624F" w:rsidP="00124664">
      <w:pPr>
        <w:jc w:val="both"/>
        <w:rPr>
          <w:rFonts w:ascii="Arial Narrow" w:hAnsi="Arial Narrow"/>
          <w:sz w:val="23"/>
          <w:szCs w:val="23"/>
        </w:rPr>
      </w:pPr>
      <w:r w:rsidRPr="0008624F">
        <w:rPr>
          <w:rFonts w:ascii="Arial Narrow" w:hAnsi="Arial Narrow"/>
          <w:bCs/>
          <w:sz w:val="23"/>
          <w:szCs w:val="23"/>
        </w:rPr>
        <w:t>25</w:t>
      </w:r>
      <w:r w:rsidR="00124664" w:rsidRPr="0008624F">
        <w:rPr>
          <w:rFonts w:ascii="Arial Narrow" w:hAnsi="Arial Narrow"/>
          <w:bCs/>
          <w:sz w:val="23"/>
          <w:szCs w:val="23"/>
        </w:rPr>
        <w:t>%: Content Knowledge Applied</w:t>
      </w:r>
    </w:p>
    <w:p w14:paraId="2B882180" w14:textId="77777777" w:rsidR="00124664" w:rsidRPr="0008624F" w:rsidRDefault="00124664" w:rsidP="00124664">
      <w:pPr>
        <w:jc w:val="both"/>
        <w:rPr>
          <w:rFonts w:ascii="Arial Narrow" w:hAnsi="Arial Narrow"/>
          <w:sz w:val="23"/>
          <w:szCs w:val="23"/>
        </w:rPr>
      </w:pPr>
      <w:r w:rsidRPr="0008624F">
        <w:rPr>
          <w:rFonts w:ascii="Arial Narrow" w:hAnsi="Arial Narrow"/>
          <w:bCs/>
          <w:sz w:val="23"/>
          <w:szCs w:val="23"/>
        </w:rPr>
        <w:t>30%: Historian’s Argument</w:t>
      </w:r>
    </w:p>
    <w:p w14:paraId="789301F2" w14:textId="6E4B9128" w:rsidR="00B13E4A" w:rsidRDefault="00B13E4A" w:rsidP="00B13E4A">
      <w:pPr>
        <w:jc w:val="both"/>
        <w:rPr>
          <w:rFonts w:ascii="Candara" w:hAnsi="Candara"/>
          <w:b/>
          <w:sz w:val="23"/>
          <w:szCs w:val="23"/>
        </w:rPr>
      </w:pPr>
    </w:p>
    <w:p w14:paraId="640CA091" w14:textId="5378D063" w:rsidR="0008624F" w:rsidRDefault="0008624F" w:rsidP="00B13E4A">
      <w:pPr>
        <w:jc w:val="both"/>
        <w:rPr>
          <w:rFonts w:ascii="Candara" w:hAnsi="Candara"/>
          <w:b/>
          <w:sz w:val="23"/>
          <w:szCs w:val="23"/>
        </w:rPr>
      </w:pPr>
    </w:p>
    <w:p w14:paraId="5CDF4D84" w14:textId="1D0838ED" w:rsidR="0008624F" w:rsidRDefault="0008624F" w:rsidP="0008624F">
      <w:pPr>
        <w:jc w:val="right"/>
        <w:rPr>
          <w:rFonts w:ascii="Candara" w:hAnsi="Candara"/>
          <w:b/>
          <w:sz w:val="23"/>
          <w:szCs w:val="23"/>
        </w:rPr>
      </w:pPr>
      <w:r w:rsidRPr="00124664">
        <w:rPr>
          <w:rFonts w:ascii="Candara" w:hAnsi="Candara"/>
          <w:noProof/>
        </w:rPr>
        <w:drawing>
          <wp:inline distT="0" distB="0" distL="0" distR="0" wp14:anchorId="5F7C9C29" wp14:editId="4A7FB659">
            <wp:extent cx="5867400" cy="180617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6088" cy="1811929"/>
                    </a:xfrm>
                    <a:prstGeom prst="rect">
                      <a:avLst/>
                    </a:prstGeom>
                  </pic:spPr>
                </pic:pic>
              </a:graphicData>
            </a:graphic>
          </wp:inline>
        </w:drawing>
      </w:r>
    </w:p>
    <w:p w14:paraId="6EE2D9D2" w14:textId="77777777" w:rsidR="00771651" w:rsidRPr="0008624F" w:rsidRDefault="00771651" w:rsidP="00B13E4A">
      <w:pPr>
        <w:jc w:val="both"/>
        <w:rPr>
          <w:rFonts w:ascii="Arial Narrow" w:hAnsi="Arial Narrow"/>
          <w:b/>
          <w:caps/>
          <w:sz w:val="23"/>
          <w:szCs w:val="23"/>
        </w:rPr>
      </w:pPr>
      <w:r w:rsidRPr="0008624F">
        <w:rPr>
          <w:rFonts w:ascii="Arial Narrow" w:hAnsi="Arial Narrow"/>
          <w:b/>
          <w:caps/>
          <w:sz w:val="23"/>
          <w:szCs w:val="23"/>
        </w:rPr>
        <w:lastRenderedPageBreak/>
        <w:t xml:space="preserve">Tests &amp; </w:t>
      </w:r>
      <w:r w:rsidR="00B13E4A" w:rsidRPr="0008624F">
        <w:rPr>
          <w:rFonts w:ascii="Arial Narrow" w:hAnsi="Arial Narrow"/>
          <w:b/>
          <w:caps/>
          <w:sz w:val="23"/>
          <w:szCs w:val="23"/>
        </w:rPr>
        <w:t>Exams</w:t>
      </w:r>
    </w:p>
    <w:p w14:paraId="0FCB41E1" w14:textId="237F8B13" w:rsidR="00B13E4A" w:rsidRPr="00E7033D" w:rsidRDefault="00771651" w:rsidP="00B13E4A">
      <w:pPr>
        <w:jc w:val="both"/>
        <w:rPr>
          <w:rFonts w:ascii="Arial Narrow" w:hAnsi="Arial Narrow"/>
          <w:b/>
          <w:sz w:val="23"/>
          <w:szCs w:val="23"/>
        </w:rPr>
      </w:pPr>
      <w:r w:rsidRPr="00E7033D">
        <w:rPr>
          <w:rFonts w:ascii="Arial Narrow" w:hAnsi="Arial Narrow"/>
          <w:sz w:val="23"/>
          <w:szCs w:val="23"/>
        </w:rPr>
        <w:t xml:space="preserve">For major assessments, we will have either tests (generally covering 2 chapters) or exams (generally 4 chapters) Like the </w:t>
      </w:r>
      <w:r w:rsidR="00B13E4A" w:rsidRPr="00E7033D">
        <w:rPr>
          <w:rFonts w:ascii="Arial Narrow" w:hAnsi="Arial Narrow"/>
          <w:sz w:val="23"/>
          <w:szCs w:val="23"/>
        </w:rPr>
        <w:t xml:space="preserve">AP Exam, </w:t>
      </w:r>
      <w:r w:rsidRPr="00E7033D">
        <w:rPr>
          <w:rFonts w:ascii="Arial Narrow" w:hAnsi="Arial Narrow"/>
          <w:sz w:val="23"/>
          <w:szCs w:val="23"/>
        </w:rPr>
        <w:t>tests/exams</w:t>
      </w:r>
      <w:r w:rsidR="00B13E4A" w:rsidRPr="00E7033D">
        <w:rPr>
          <w:rFonts w:ascii="Arial Narrow" w:hAnsi="Arial Narrow"/>
          <w:sz w:val="23"/>
          <w:szCs w:val="23"/>
        </w:rPr>
        <w:t xml:space="preserve"> will assess </w:t>
      </w:r>
      <w:r w:rsidRPr="00E7033D">
        <w:rPr>
          <w:rFonts w:ascii="Arial Narrow" w:hAnsi="Arial Narrow"/>
          <w:sz w:val="23"/>
          <w:szCs w:val="23"/>
        </w:rPr>
        <w:t xml:space="preserve">your </w:t>
      </w:r>
      <w:r w:rsidR="00B13E4A" w:rsidRPr="00E7033D">
        <w:rPr>
          <w:rFonts w:ascii="Arial Narrow" w:hAnsi="Arial Narrow"/>
          <w:sz w:val="23"/>
          <w:szCs w:val="23"/>
        </w:rPr>
        <w:t xml:space="preserve">understanding, primary source analysis, and writing.  Also like the </w:t>
      </w:r>
      <w:r w:rsidRPr="00E7033D">
        <w:rPr>
          <w:rFonts w:ascii="Arial Narrow" w:hAnsi="Arial Narrow"/>
          <w:sz w:val="23"/>
          <w:szCs w:val="23"/>
        </w:rPr>
        <w:t>AP</w:t>
      </w:r>
      <w:r w:rsidR="00B13E4A" w:rsidRPr="00E7033D">
        <w:rPr>
          <w:rFonts w:ascii="Arial Narrow" w:hAnsi="Arial Narrow"/>
          <w:sz w:val="23"/>
          <w:szCs w:val="23"/>
        </w:rPr>
        <w:t xml:space="preserve"> Exam, </w:t>
      </w:r>
      <w:r w:rsidRPr="00E7033D">
        <w:rPr>
          <w:rFonts w:ascii="Arial Narrow" w:hAnsi="Arial Narrow"/>
          <w:sz w:val="23"/>
          <w:szCs w:val="23"/>
        </w:rPr>
        <w:t>ours</w:t>
      </w:r>
      <w:r w:rsidR="00B13E4A" w:rsidRPr="00E7033D">
        <w:rPr>
          <w:rFonts w:ascii="Arial Narrow" w:hAnsi="Arial Narrow"/>
          <w:sz w:val="23"/>
          <w:szCs w:val="23"/>
        </w:rPr>
        <w:t xml:space="preserve"> will feature </w:t>
      </w:r>
      <w:r w:rsidRPr="00E7033D">
        <w:rPr>
          <w:rFonts w:ascii="Arial Narrow" w:hAnsi="Arial Narrow"/>
          <w:sz w:val="23"/>
          <w:szCs w:val="23"/>
        </w:rPr>
        <w:t xml:space="preserve">both </w:t>
      </w:r>
      <w:r w:rsidR="00B13E4A" w:rsidRPr="00E7033D">
        <w:rPr>
          <w:rFonts w:ascii="Arial Narrow" w:hAnsi="Arial Narrow"/>
          <w:sz w:val="23"/>
          <w:szCs w:val="23"/>
        </w:rPr>
        <w:t>multiple choice</w:t>
      </w:r>
      <w:r w:rsidRPr="00E7033D">
        <w:rPr>
          <w:rFonts w:ascii="Arial Narrow" w:hAnsi="Arial Narrow"/>
          <w:sz w:val="23"/>
          <w:szCs w:val="23"/>
        </w:rPr>
        <w:t xml:space="preserve"> </w:t>
      </w:r>
      <w:r w:rsidR="00B13E4A" w:rsidRPr="00E7033D">
        <w:rPr>
          <w:rFonts w:ascii="Arial Narrow" w:hAnsi="Arial Narrow"/>
          <w:sz w:val="23"/>
          <w:szCs w:val="23"/>
        </w:rPr>
        <w:t>and writing</w:t>
      </w:r>
      <w:r w:rsidR="003D43D5">
        <w:rPr>
          <w:rFonts w:ascii="Arial Narrow" w:hAnsi="Arial Narrow"/>
          <w:sz w:val="23"/>
          <w:szCs w:val="23"/>
        </w:rPr>
        <w:t xml:space="preserve">. </w:t>
      </w:r>
      <w:r w:rsidR="00B13E4A" w:rsidRPr="00E7033D">
        <w:rPr>
          <w:rFonts w:ascii="Arial Narrow" w:hAnsi="Arial Narrow"/>
          <w:sz w:val="23"/>
          <w:szCs w:val="23"/>
        </w:rPr>
        <w:t xml:space="preserve">Every moment of class and every bit of class work is designed to prepare students for these exams.  </w:t>
      </w:r>
    </w:p>
    <w:p w14:paraId="03AB207F" w14:textId="77777777" w:rsidR="00CD4F20" w:rsidRPr="00E7033D" w:rsidRDefault="00CD4F20" w:rsidP="00B13E4A">
      <w:pPr>
        <w:jc w:val="both"/>
        <w:rPr>
          <w:rFonts w:ascii="Arial Narrow" w:hAnsi="Arial Narrow"/>
          <w:b/>
          <w:sz w:val="23"/>
          <w:szCs w:val="23"/>
        </w:rPr>
      </w:pPr>
    </w:p>
    <w:p w14:paraId="570A4DC0" w14:textId="77777777" w:rsidR="00CD4F20" w:rsidRPr="0008624F" w:rsidRDefault="00CD4F20" w:rsidP="00CD4F20">
      <w:pPr>
        <w:jc w:val="both"/>
        <w:rPr>
          <w:rFonts w:ascii="Arial Narrow" w:hAnsi="Arial Narrow"/>
          <w:b/>
          <w:caps/>
          <w:sz w:val="23"/>
          <w:szCs w:val="23"/>
        </w:rPr>
      </w:pPr>
      <w:r w:rsidRPr="0008624F">
        <w:rPr>
          <w:rFonts w:ascii="Arial Narrow" w:hAnsi="Arial Narrow"/>
          <w:b/>
          <w:caps/>
          <w:sz w:val="23"/>
          <w:szCs w:val="23"/>
        </w:rPr>
        <w:t>Historian’s Notebook</w:t>
      </w:r>
    </w:p>
    <w:p w14:paraId="41559FA2" w14:textId="77777777" w:rsidR="00CD4F20" w:rsidRPr="00E7033D" w:rsidRDefault="00CD4F20" w:rsidP="00CD4F20">
      <w:pPr>
        <w:jc w:val="both"/>
        <w:rPr>
          <w:rFonts w:ascii="Arial Narrow" w:hAnsi="Arial Narrow"/>
          <w:sz w:val="23"/>
          <w:szCs w:val="23"/>
        </w:rPr>
      </w:pPr>
      <w:r w:rsidRPr="00E7033D">
        <w:rPr>
          <w:rFonts w:ascii="Arial Narrow" w:hAnsi="Arial Narrow"/>
          <w:sz w:val="23"/>
          <w:szCs w:val="23"/>
        </w:rPr>
        <w:t xml:space="preserve">Much of our work is done in the Historian’s Notebook.  Here students apply content and get the practice they need with the set of skills we learn.  These notebooks will be collected and scored periodically.  </w:t>
      </w:r>
    </w:p>
    <w:p w14:paraId="0CD9DE60" w14:textId="77777777" w:rsidR="00CD4F20" w:rsidRDefault="00CD4F20" w:rsidP="00B13E4A">
      <w:pPr>
        <w:jc w:val="both"/>
        <w:rPr>
          <w:rFonts w:ascii="Arial Narrow" w:hAnsi="Arial Narrow"/>
          <w:b/>
          <w:sz w:val="23"/>
          <w:szCs w:val="23"/>
        </w:rPr>
      </w:pPr>
    </w:p>
    <w:p w14:paraId="1199D46D" w14:textId="08EC7568" w:rsidR="00E7033D" w:rsidRPr="0008624F" w:rsidRDefault="003D43D5" w:rsidP="00E7033D">
      <w:pPr>
        <w:jc w:val="both"/>
        <w:rPr>
          <w:rFonts w:ascii="Arial Narrow" w:hAnsi="Arial Narrow"/>
          <w:b/>
          <w:caps/>
          <w:sz w:val="23"/>
          <w:szCs w:val="23"/>
        </w:rPr>
      </w:pPr>
      <w:r w:rsidRPr="0008624F">
        <w:rPr>
          <w:rFonts w:ascii="Arial Narrow" w:hAnsi="Arial Narrow"/>
          <w:b/>
          <w:caps/>
          <w:sz w:val="23"/>
          <w:szCs w:val="23"/>
        </w:rPr>
        <w:t>Google Classroom</w:t>
      </w:r>
    </w:p>
    <w:p w14:paraId="5577213A" w14:textId="397CADD8" w:rsidR="00E7033D" w:rsidRPr="00E7033D" w:rsidRDefault="003D43D5" w:rsidP="00E7033D">
      <w:pPr>
        <w:jc w:val="both"/>
        <w:rPr>
          <w:rFonts w:ascii="Arial Narrow" w:hAnsi="Arial Narrow"/>
          <w:sz w:val="23"/>
          <w:szCs w:val="23"/>
        </w:rPr>
      </w:pPr>
      <w:r>
        <w:rPr>
          <w:rFonts w:ascii="Arial Narrow" w:hAnsi="Arial Narrow"/>
          <w:sz w:val="23"/>
          <w:szCs w:val="23"/>
        </w:rPr>
        <w:t xml:space="preserve">Miss class? Check for handouts, lessons, etc. here. </w:t>
      </w:r>
    </w:p>
    <w:p w14:paraId="1B2C21E8" w14:textId="77777777" w:rsidR="00B71F43" w:rsidRPr="00E7033D" w:rsidRDefault="00B71F43" w:rsidP="00B13E4A">
      <w:pPr>
        <w:jc w:val="both"/>
        <w:rPr>
          <w:rFonts w:ascii="Arial Narrow" w:hAnsi="Arial Narrow"/>
          <w:b/>
          <w:sz w:val="23"/>
          <w:szCs w:val="23"/>
        </w:rPr>
      </w:pPr>
    </w:p>
    <w:p w14:paraId="1D34B828" w14:textId="77777777" w:rsidR="00B13E4A" w:rsidRPr="0008624F" w:rsidRDefault="00B13E4A" w:rsidP="00B13E4A">
      <w:pPr>
        <w:jc w:val="both"/>
        <w:rPr>
          <w:rFonts w:ascii="Arial Narrow" w:hAnsi="Arial Narrow"/>
          <w:b/>
          <w:caps/>
          <w:sz w:val="23"/>
          <w:szCs w:val="23"/>
        </w:rPr>
      </w:pPr>
      <w:r w:rsidRPr="0008624F">
        <w:rPr>
          <w:rFonts w:ascii="Arial Narrow" w:hAnsi="Arial Narrow"/>
          <w:b/>
          <w:caps/>
          <w:sz w:val="23"/>
          <w:szCs w:val="23"/>
        </w:rPr>
        <w:t>Reading Pace</w:t>
      </w:r>
    </w:p>
    <w:p w14:paraId="0A89A19D" w14:textId="465E8018" w:rsidR="00B13E4A" w:rsidRPr="00E7033D" w:rsidRDefault="003D43D5" w:rsidP="00B13E4A">
      <w:pPr>
        <w:jc w:val="both"/>
        <w:rPr>
          <w:rFonts w:ascii="Arial Narrow" w:hAnsi="Arial Narrow"/>
          <w:sz w:val="23"/>
          <w:szCs w:val="23"/>
        </w:rPr>
      </w:pPr>
      <w:r>
        <w:rPr>
          <w:rFonts w:ascii="Arial Narrow" w:hAnsi="Arial Narrow"/>
          <w:sz w:val="23"/>
          <w:szCs w:val="23"/>
        </w:rPr>
        <w:t>We have reading quizzes over 2-3 chapters every 10 days or so.</w:t>
      </w:r>
      <w:r w:rsidR="00B71F43">
        <w:rPr>
          <w:rFonts w:ascii="Arial Narrow" w:hAnsi="Arial Narrow"/>
          <w:sz w:val="23"/>
          <w:szCs w:val="23"/>
        </w:rPr>
        <w:t xml:space="preserve"> You can use your packet on the reading quizzes</w:t>
      </w:r>
      <w:r w:rsidR="0008624F">
        <w:rPr>
          <w:rFonts w:ascii="Arial Narrow" w:hAnsi="Arial Narrow"/>
          <w:sz w:val="23"/>
          <w:szCs w:val="23"/>
        </w:rPr>
        <w:t>.</w:t>
      </w:r>
    </w:p>
    <w:p w14:paraId="13DA04EC" w14:textId="77777777" w:rsidR="00B13E4A" w:rsidRPr="00E7033D" w:rsidRDefault="00B13E4A" w:rsidP="00B13E4A">
      <w:pPr>
        <w:jc w:val="both"/>
        <w:rPr>
          <w:rFonts w:ascii="Arial Narrow" w:hAnsi="Arial Narrow"/>
          <w:sz w:val="23"/>
          <w:szCs w:val="23"/>
        </w:rPr>
      </w:pPr>
    </w:p>
    <w:p w14:paraId="63E5E874" w14:textId="77777777" w:rsidR="00B71F43" w:rsidRPr="00E7033D" w:rsidRDefault="00B71F43" w:rsidP="00B71F43">
      <w:pPr>
        <w:rPr>
          <w:rFonts w:ascii="Arial Narrow" w:hAnsi="Arial Narrow"/>
          <w:b/>
          <w:caps/>
        </w:rPr>
      </w:pPr>
      <w:r w:rsidRPr="00E7033D">
        <w:rPr>
          <w:rFonts w:ascii="Arial Narrow" w:hAnsi="Arial Narrow"/>
          <w:b/>
          <w:caps/>
        </w:rPr>
        <w:t>Red Light Room</w:t>
      </w:r>
    </w:p>
    <w:p w14:paraId="06138AA7" w14:textId="77777777" w:rsidR="00B71F43" w:rsidRPr="00E7033D" w:rsidRDefault="00B71F43" w:rsidP="00B71F43">
      <w:pPr>
        <w:rPr>
          <w:rFonts w:ascii="Arial Narrow" w:hAnsi="Arial Narrow"/>
          <w:sz w:val="22"/>
          <w:szCs w:val="22"/>
        </w:rPr>
      </w:pPr>
      <w:r w:rsidRPr="00E7033D">
        <w:rPr>
          <w:rFonts w:ascii="Arial Narrow" w:hAnsi="Arial Narrow"/>
          <w:sz w:val="22"/>
          <w:szCs w:val="22"/>
        </w:rPr>
        <w:t>To keep the focus on learning, we will be a red light room, however there will be opportunities to use our phones on some days.</w:t>
      </w:r>
    </w:p>
    <w:p w14:paraId="36BADA59" w14:textId="77777777" w:rsidR="00B71F43" w:rsidRPr="00E7033D" w:rsidRDefault="00B71F43" w:rsidP="00B71F43">
      <w:pPr>
        <w:rPr>
          <w:rFonts w:ascii="Arial Narrow" w:hAnsi="Arial Narrow"/>
          <w:b/>
          <w:caps/>
          <w:sz w:val="23"/>
          <w:szCs w:val="23"/>
        </w:rPr>
      </w:pPr>
    </w:p>
    <w:p w14:paraId="39574C38" w14:textId="77777777" w:rsidR="00B71F43" w:rsidRPr="00E7033D" w:rsidRDefault="00B71F43" w:rsidP="00B71F43">
      <w:pPr>
        <w:rPr>
          <w:rFonts w:ascii="Arial Narrow" w:hAnsi="Arial Narrow"/>
          <w:b/>
          <w:caps/>
          <w:sz w:val="23"/>
          <w:szCs w:val="23"/>
        </w:rPr>
      </w:pPr>
      <w:r w:rsidRPr="00E7033D">
        <w:rPr>
          <w:rFonts w:ascii="Arial Narrow" w:hAnsi="Arial Narrow"/>
          <w:b/>
          <w:caps/>
          <w:sz w:val="23"/>
          <w:szCs w:val="23"/>
        </w:rPr>
        <w:t>Deputy 255</w:t>
      </w:r>
    </w:p>
    <w:p w14:paraId="6513C98C" w14:textId="77777777" w:rsidR="00B71F43" w:rsidRPr="00E7033D" w:rsidRDefault="00B71F43" w:rsidP="00B71F43">
      <w:pPr>
        <w:rPr>
          <w:rFonts w:ascii="Arial Narrow" w:hAnsi="Arial Narrow"/>
          <w:sz w:val="23"/>
          <w:szCs w:val="23"/>
        </w:rPr>
      </w:pPr>
      <w:r w:rsidRPr="00E7033D">
        <w:rPr>
          <w:rFonts w:ascii="Arial Narrow" w:hAnsi="Arial Narrow"/>
          <w:sz w:val="23"/>
          <w:szCs w:val="23"/>
        </w:rPr>
        <w:t>To help the period to run more smoothly, I am asking for student volunteers to be my deputy each week.  A sign-up sheet be made available soon.  At the end of the week, I will provide a token of my appreciation for your contributions</w:t>
      </w:r>
    </w:p>
    <w:p w14:paraId="2837944E" w14:textId="77777777" w:rsidR="00B71F43" w:rsidRPr="00E7033D" w:rsidRDefault="00B71F43" w:rsidP="00B71F43">
      <w:pPr>
        <w:rPr>
          <w:rFonts w:ascii="Arial Narrow" w:hAnsi="Arial Narrow"/>
          <w:b/>
          <w:caps/>
          <w:sz w:val="23"/>
          <w:szCs w:val="23"/>
        </w:rPr>
      </w:pPr>
    </w:p>
    <w:p w14:paraId="7741311A" w14:textId="77777777" w:rsidR="00B71F43" w:rsidRPr="00E7033D" w:rsidRDefault="00B71F43" w:rsidP="00B71F43">
      <w:pPr>
        <w:rPr>
          <w:rFonts w:ascii="Arial Narrow" w:hAnsi="Arial Narrow"/>
          <w:b/>
          <w:caps/>
          <w:sz w:val="23"/>
          <w:szCs w:val="23"/>
        </w:rPr>
      </w:pPr>
      <w:r w:rsidRPr="00E7033D">
        <w:rPr>
          <w:rFonts w:ascii="Arial Narrow" w:hAnsi="Arial Narrow"/>
          <w:b/>
          <w:caps/>
          <w:sz w:val="23"/>
          <w:szCs w:val="23"/>
        </w:rPr>
        <w:t>Academic Integrity Policy</w:t>
      </w:r>
    </w:p>
    <w:p w14:paraId="1B059833" w14:textId="77777777" w:rsidR="00B71F43" w:rsidRPr="00E7033D" w:rsidRDefault="00B71F43" w:rsidP="00B71F43">
      <w:pPr>
        <w:rPr>
          <w:rFonts w:ascii="Arial Narrow" w:hAnsi="Arial Narrow"/>
          <w:sz w:val="23"/>
          <w:szCs w:val="23"/>
        </w:rPr>
      </w:pPr>
      <w:r w:rsidRPr="00E7033D">
        <w:rPr>
          <w:rFonts w:ascii="Arial Narrow" w:hAnsi="Arial Narrow"/>
          <w:sz w:val="23"/>
          <w:szCs w:val="23"/>
        </w:rPr>
        <w:t>Please see the schools’ policy.  A violation of the school’s the Academic Integrity Policy will</w:t>
      </w:r>
      <w:r w:rsidRPr="00E7033D">
        <w:rPr>
          <w:rFonts w:ascii="Arial Narrow" w:hAnsi="Arial Narrow"/>
        </w:rPr>
        <w:t xml:space="preserve"> result in </w:t>
      </w:r>
      <w:r w:rsidRPr="00E7033D">
        <w:rPr>
          <w:rFonts w:ascii="Arial Narrow" w:hAnsi="Arial Narrow"/>
          <w:sz w:val="23"/>
          <w:szCs w:val="23"/>
        </w:rPr>
        <w:t xml:space="preserve">a loss of credit for that grade with no opportunity to make up that credit.  Also, students will be reported to their administrator.  As you might hear me say this year, your integrity is worth more than a few points. </w:t>
      </w:r>
    </w:p>
    <w:p w14:paraId="2FE2F15D" w14:textId="77777777" w:rsidR="00B71F43" w:rsidRDefault="00B71F43" w:rsidP="004420A2">
      <w:pPr>
        <w:rPr>
          <w:rFonts w:ascii="Arial Narrow" w:hAnsi="Arial Narrow"/>
          <w:b/>
          <w:caps/>
          <w:sz w:val="23"/>
          <w:szCs w:val="23"/>
        </w:rPr>
      </w:pPr>
    </w:p>
    <w:p w14:paraId="4B3CC24A" w14:textId="77777777" w:rsidR="001C46D3" w:rsidRPr="00E7033D" w:rsidRDefault="001C46D3" w:rsidP="001C46D3">
      <w:pPr>
        <w:pStyle w:val="NormalWeb"/>
        <w:rPr>
          <w:rFonts w:ascii="Arial Narrow" w:hAnsi="Arial Narrow"/>
          <w:b/>
          <w:caps/>
          <w:sz w:val="23"/>
          <w:szCs w:val="23"/>
          <w:lang w:eastAsia="ja-JP"/>
        </w:rPr>
      </w:pPr>
      <w:r w:rsidRPr="00E7033D">
        <w:rPr>
          <w:rFonts w:ascii="Arial Narrow" w:hAnsi="Arial Narrow"/>
          <w:b/>
          <w:caps/>
          <w:sz w:val="23"/>
          <w:szCs w:val="23"/>
          <w:lang w:eastAsia="ja-JP"/>
        </w:rPr>
        <w:t>Make-up Work</w:t>
      </w:r>
    </w:p>
    <w:p w14:paraId="74F67FA0" w14:textId="77777777" w:rsidR="001C46D3" w:rsidRPr="00E7033D" w:rsidRDefault="001C46D3" w:rsidP="001C46D3">
      <w:pPr>
        <w:pStyle w:val="NormalWeb"/>
        <w:rPr>
          <w:rFonts w:ascii="Arial Narrow" w:hAnsi="Arial Narrow"/>
          <w:sz w:val="23"/>
          <w:szCs w:val="23"/>
          <w:lang w:eastAsia="ja-JP"/>
        </w:rPr>
      </w:pPr>
      <w:r w:rsidRPr="00E7033D">
        <w:rPr>
          <w:rFonts w:ascii="Arial Narrow" w:hAnsi="Arial Narrow"/>
          <w:sz w:val="23"/>
          <w:szCs w:val="23"/>
          <w:lang w:eastAsia="ja-JP"/>
        </w:rPr>
        <w:t xml:space="preserve">If you are </w:t>
      </w:r>
      <w:r w:rsidRPr="00E7033D">
        <w:rPr>
          <w:rFonts w:ascii="Arial Narrow" w:hAnsi="Arial Narrow"/>
          <w:b/>
          <w:sz w:val="23"/>
          <w:szCs w:val="23"/>
          <w:lang w:eastAsia="ja-JP"/>
        </w:rPr>
        <w:t>Absent Excused</w:t>
      </w:r>
      <w:r w:rsidRPr="00E7033D">
        <w:rPr>
          <w:rFonts w:ascii="Arial Narrow" w:hAnsi="Arial Narrow"/>
          <w:sz w:val="23"/>
          <w:szCs w:val="23"/>
          <w:lang w:eastAsia="ja-JP"/>
        </w:rPr>
        <w:t xml:space="preserve"> on the day of an exam or quiz, you will have 5 school days to make it up during Academic Advising or Office Hours.  It is up to you to make arrangements to make up the exam/quiz.  After that, a penalty will incurred.   Bottom-Line: make up the assessment as soon as possible.  </w:t>
      </w:r>
    </w:p>
    <w:p w14:paraId="2F8B08CC" w14:textId="77777777" w:rsidR="001C46D3" w:rsidRPr="00E7033D" w:rsidRDefault="001C46D3" w:rsidP="001C46D3">
      <w:pPr>
        <w:pStyle w:val="NormalWeb"/>
        <w:rPr>
          <w:rFonts w:ascii="Arial Narrow" w:hAnsi="Arial Narrow"/>
          <w:sz w:val="23"/>
          <w:szCs w:val="23"/>
          <w:lang w:eastAsia="ja-JP"/>
        </w:rPr>
      </w:pPr>
    </w:p>
    <w:p w14:paraId="03DD54B4" w14:textId="77777777" w:rsidR="001C46D3" w:rsidRPr="00E7033D" w:rsidRDefault="001C46D3" w:rsidP="001C46D3">
      <w:pPr>
        <w:rPr>
          <w:rFonts w:ascii="Arial Narrow" w:hAnsi="Arial Narrow"/>
          <w:sz w:val="23"/>
          <w:szCs w:val="23"/>
        </w:rPr>
      </w:pPr>
      <w:r w:rsidRPr="00E7033D">
        <w:rPr>
          <w:rFonts w:ascii="Arial Narrow" w:hAnsi="Arial Narrow"/>
          <w:sz w:val="23"/>
          <w:szCs w:val="23"/>
        </w:rPr>
        <w:t xml:space="preserve">If you are </w:t>
      </w:r>
      <w:r w:rsidRPr="00E7033D">
        <w:rPr>
          <w:rFonts w:ascii="Arial Narrow" w:hAnsi="Arial Narrow"/>
          <w:b/>
          <w:sz w:val="23"/>
          <w:szCs w:val="23"/>
          <w:lang w:eastAsia="ja-JP"/>
        </w:rPr>
        <w:t>Absent Unexcused</w:t>
      </w:r>
      <w:r w:rsidRPr="00E7033D">
        <w:rPr>
          <w:rFonts w:ascii="Arial Narrow" w:hAnsi="Arial Narrow"/>
          <w:sz w:val="23"/>
          <w:szCs w:val="23"/>
          <w:lang w:eastAsia="ja-JP"/>
        </w:rPr>
        <w:t xml:space="preserve"> </w:t>
      </w:r>
      <w:r w:rsidRPr="00E7033D">
        <w:rPr>
          <w:rFonts w:ascii="Arial Narrow" w:hAnsi="Arial Narrow"/>
          <w:sz w:val="23"/>
          <w:szCs w:val="23"/>
        </w:rPr>
        <w:t xml:space="preserve">you may take exams and quizzes.   I will grade it and give you feedback.  However, because of the Absent Unexcused attendance, the grade recorded will be a zero.   </w:t>
      </w:r>
    </w:p>
    <w:p w14:paraId="5D0721A8" w14:textId="77777777" w:rsidR="001C46D3" w:rsidRPr="00E7033D" w:rsidRDefault="001C46D3" w:rsidP="001C46D3">
      <w:pPr>
        <w:pStyle w:val="NormalWeb"/>
        <w:rPr>
          <w:rFonts w:ascii="Arial Narrow" w:hAnsi="Arial Narrow"/>
          <w:sz w:val="23"/>
          <w:szCs w:val="23"/>
          <w:lang w:eastAsia="ja-JP"/>
        </w:rPr>
      </w:pPr>
    </w:p>
    <w:p w14:paraId="75A30092" w14:textId="77777777" w:rsidR="001C46D3" w:rsidRPr="00E7033D" w:rsidRDefault="001C46D3" w:rsidP="001C46D3">
      <w:pPr>
        <w:pStyle w:val="NormalWeb"/>
        <w:rPr>
          <w:rFonts w:ascii="Arial Narrow" w:hAnsi="Arial Narrow"/>
          <w:sz w:val="23"/>
          <w:szCs w:val="23"/>
          <w:lang w:eastAsia="ja-JP"/>
        </w:rPr>
      </w:pPr>
      <w:r w:rsidRPr="00E7033D">
        <w:rPr>
          <w:rFonts w:ascii="Arial Narrow" w:hAnsi="Arial Narrow"/>
          <w:sz w:val="23"/>
          <w:szCs w:val="23"/>
          <w:lang w:eastAsia="ja-JP"/>
        </w:rPr>
        <w:t>If you are in school on the day of an exam or quiz but will miss AP US History—Unexcused or Excused-- you will have to make arrangements to take it that day.</w:t>
      </w:r>
    </w:p>
    <w:p w14:paraId="0959D961" w14:textId="77777777" w:rsidR="001C46D3" w:rsidRPr="00E7033D" w:rsidRDefault="001C46D3" w:rsidP="001C46D3">
      <w:pPr>
        <w:pStyle w:val="NormalWeb"/>
        <w:rPr>
          <w:rFonts w:ascii="Arial Narrow" w:hAnsi="Arial Narrow"/>
          <w:sz w:val="23"/>
          <w:szCs w:val="23"/>
          <w:lang w:eastAsia="ja-JP"/>
        </w:rPr>
      </w:pPr>
    </w:p>
    <w:p w14:paraId="56F506EC" w14:textId="77777777" w:rsidR="001C46D3" w:rsidRPr="00E7033D" w:rsidRDefault="001C46D3" w:rsidP="001C46D3">
      <w:pPr>
        <w:pStyle w:val="NormalWeb"/>
        <w:rPr>
          <w:rFonts w:ascii="Arial Narrow" w:hAnsi="Arial Narrow"/>
          <w:sz w:val="23"/>
          <w:szCs w:val="23"/>
          <w:lang w:eastAsia="ja-JP"/>
        </w:rPr>
      </w:pPr>
      <w:r w:rsidRPr="00E7033D">
        <w:rPr>
          <w:rFonts w:ascii="Arial Narrow" w:hAnsi="Arial Narrow"/>
          <w:sz w:val="23"/>
          <w:szCs w:val="23"/>
          <w:lang w:eastAsia="ja-JP"/>
        </w:rPr>
        <w:t xml:space="preserve">If you are </w:t>
      </w:r>
      <w:r w:rsidRPr="00E7033D">
        <w:rPr>
          <w:rFonts w:ascii="Arial Narrow" w:hAnsi="Arial Narrow"/>
          <w:b/>
          <w:sz w:val="23"/>
          <w:szCs w:val="23"/>
          <w:lang w:eastAsia="ja-JP"/>
        </w:rPr>
        <w:t>Absent Excused</w:t>
      </w:r>
      <w:r w:rsidRPr="00E7033D">
        <w:rPr>
          <w:rFonts w:ascii="Arial Narrow" w:hAnsi="Arial Narrow"/>
          <w:sz w:val="23"/>
          <w:szCs w:val="23"/>
          <w:lang w:eastAsia="ja-JP"/>
        </w:rPr>
        <w:t xml:space="preserve"> when work was assigned, the days you will have to make up the assignment will be equal to the number of days you missed.  After that, the work will be considered late.</w:t>
      </w:r>
    </w:p>
    <w:p w14:paraId="386F40F7" w14:textId="77777777" w:rsidR="001C46D3" w:rsidRDefault="001C46D3" w:rsidP="001C46D3">
      <w:pPr>
        <w:rPr>
          <w:rFonts w:ascii="Arial Narrow" w:hAnsi="Arial Narrow"/>
          <w:sz w:val="23"/>
          <w:szCs w:val="23"/>
        </w:rPr>
      </w:pPr>
    </w:p>
    <w:p w14:paraId="1AC01C41" w14:textId="77777777" w:rsidR="00B419A3" w:rsidRPr="00E7033D" w:rsidRDefault="00B419A3" w:rsidP="00B419A3">
      <w:pPr>
        <w:rPr>
          <w:rFonts w:ascii="Arial Narrow" w:hAnsi="Arial Narrow"/>
          <w:b/>
          <w:caps/>
          <w:sz w:val="23"/>
          <w:szCs w:val="23"/>
        </w:rPr>
      </w:pPr>
      <w:r w:rsidRPr="00E7033D">
        <w:rPr>
          <w:rFonts w:ascii="Arial Narrow" w:hAnsi="Arial Narrow"/>
          <w:b/>
          <w:caps/>
          <w:sz w:val="23"/>
          <w:szCs w:val="23"/>
        </w:rPr>
        <w:t>Food and Beverage Policy</w:t>
      </w:r>
    </w:p>
    <w:p w14:paraId="16A7730F" w14:textId="5BE7AD73" w:rsidR="00B13E4A" w:rsidRPr="00B71F43" w:rsidRDefault="00B419A3" w:rsidP="00B71F43">
      <w:pPr>
        <w:rPr>
          <w:rFonts w:ascii="Arial Narrow" w:hAnsi="Arial Narrow"/>
          <w:sz w:val="23"/>
          <w:szCs w:val="23"/>
        </w:rPr>
      </w:pPr>
      <w:r w:rsidRPr="00E7033D">
        <w:rPr>
          <w:rFonts w:ascii="Arial Narrow" w:hAnsi="Arial Narrow"/>
          <w:b/>
          <w:sz w:val="23"/>
          <w:szCs w:val="23"/>
        </w:rPr>
        <w:t>C</w:t>
      </w:r>
      <w:r w:rsidRPr="00E7033D">
        <w:rPr>
          <w:rFonts w:ascii="Arial Narrow" w:hAnsi="Arial Narrow"/>
          <w:sz w:val="23"/>
          <w:szCs w:val="23"/>
        </w:rPr>
        <w:t>onsistent with school policy, no food or drink (</w:t>
      </w:r>
      <w:r w:rsidR="00B13E4A" w:rsidRPr="00E7033D">
        <w:rPr>
          <w:rFonts w:ascii="Arial Narrow" w:hAnsi="Arial Narrow"/>
          <w:sz w:val="23"/>
          <w:szCs w:val="23"/>
        </w:rPr>
        <w:t>except</w:t>
      </w:r>
      <w:r w:rsidRPr="00E7033D">
        <w:rPr>
          <w:rFonts w:ascii="Arial Narrow" w:hAnsi="Arial Narrow"/>
          <w:sz w:val="23"/>
          <w:szCs w:val="23"/>
        </w:rPr>
        <w:t xml:space="preserve"> water) will be allowed in the classroom. </w:t>
      </w:r>
    </w:p>
    <w:p w14:paraId="0275A8A7" w14:textId="77777777" w:rsidR="00E7033D" w:rsidRPr="00E7033D" w:rsidRDefault="00E7033D" w:rsidP="00E7033D">
      <w:pPr>
        <w:rPr>
          <w:rFonts w:ascii="Arial Narrow" w:hAnsi="Arial Narrow"/>
          <w:b/>
          <w:caps/>
          <w:szCs w:val="28"/>
        </w:rPr>
      </w:pPr>
    </w:p>
    <w:p w14:paraId="6C1B2CA3" w14:textId="77777777" w:rsidR="0008624F" w:rsidRPr="0008624F" w:rsidRDefault="0008624F" w:rsidP="0008624F">
      <w:pPr>
        <w:jc w:val="both"/>
        <w:rPr>
          <w:rFonts w:ascii="Arial Narrow" w:hAnsi="Arial Narrow"/>
          <w:b/>
          <w:caps/>
          <w:sz w:val="23"/>
          <w:szCs w:val="23"/>
        </w:rPr>
      </w:pPr>
      <w:r w:rsidRPr="0008624F">
        <w:rPr>
          <w:rFonts w:ascii="Arial Narrow" w:hAnsi="Arial Narrow"/>
          <w:b/>
          <w:caps/>
          <w:sz w:val="23"/>
          <w:szCs w:val="23"/>
        </w:rPr>
        <w:t>College Credit</w:t>
      </w:r>
    </w:p>
    <w:p w14:paraId="698C6AC3" w14:textId="77777777" w:rsidR="0008624F" w:rsidRPr="00E7033D" w:rsidRDefault="0008624F" w:rsidP="0008624F">
      <w:pPr>
        <w:jc w:val="both"/>
        <w:rPr>
          <w:rFonts w:ascii="Arial Narrow" w:hAnsi="Arial Narrow"/>
          <w:sz w:val="23"/>
          <w:szCs w:val="23"/>
        </w:rPr>
      </w:pPr>
      <w:r w:rsidRPr="00E7033D">
        <w:rPr>
          <w:rFonts w:ascii="Arial Narrow" w:hAnsi="Arial Narrow"/>
          <w:sz w:val="23"/>
          <w:szCs w:val="23"/>
        </w:rPr>
        <w:t xml:space="preserve">AP US History is a course for students ready for a college-level challenge, ready for a college-level course.  On May </w:t>
      </w:r>
      <w:r>
        <w:rPr>
          <w:rFonts w:ascii="Arial Narrow" w:hAnsi="Arial Narrow"/>
          <w:sz w:val="23"/>
          <w:szCs w:val="23"/>
        </w:rPr>
        <w:t>5</w:t>
      </w:r>
      <w:r w:rsidRPr="00E7033D">
        <w:rPr>
          <w:rFonts w:ascii="Arial Narrow" w:hAnsi="Arial Narrow"/>
          <w:sz w:val="23"/>
          <w:szCs w:val="23"/>
        </w:rPr>
        <w:t>, 201</w:t>
      </w:r>
      <w:r>
        <w:rPr>
          <w:rFonts w:ascii="Arial Narrow" w:hAnsi="Arial Narrow"/>
          <w:sz w:val="23"/>
          <w:szCs w:val="23"/>
        </w:rPr>
        <w:t>7</w:t>
      </w:r>
      <w:r w:rsidRPr="00E7033D">
        <w:rPr>
          <w:rFonts w:ascii="Arial Narrow" w:hAnsi="Arial Narrow"/>
          <w:sz w:val="23"/>
          <w:szCs w:val="23"/>
        </w:rPr>
        <w:t xml:space="preserve">, students will take the College Board’s AP US History Exam.  A score of a 3, 4, or 5 is considered passing.  A passing score translates to college credit.  </w:t>
      </w:r>
    </w:p>
    <w:p w14:paraId="7C01CCCF" w14:textId="77777777" w:rsidR="0008624F" w:rsidRDefault="0008624F" w:rsidP="00E7033D">
      <w:pPr>
        <w:rPr>
          <w:rFonts w:ascii="Arial Narrow" w:hAnsi="Arial Narrow"/>
          <w:b/>
          <w:caps/>
          <w:szCs w:val="22"/>
        </w:rPr>
      </w:pPr>
    </w:p>
    <w:p w14:paraId="76D3BBEC" w14:textId="1B753F15" w:rsidR="00E7033D" w:rsidRPr="00E7033D" w:rsidRDefault="00E7033D" w:rsidP="00E7033D">
      <w:pPr>
        <w:rPr>
          <w:rFonts w:ascii="Arial Narrow" w:hAnsi="Arial Narrow"/>
          <w:b/>
          <w:caps/>
          <w:szCs w:val="22"/>
        </w:rPr>
      </w:pPr>
      <w:r w:rsidRPr="00E7033D">
        <w:rPr>
          <w:rFonts w:ascii="Arial Narrow" w:hAnsi="Arial Narrow"/>
          <w:b/>
          <w:caps/>
          <w:szCs w:val="22"/>
        </w:rPr>
        <w:t>Active Brains</w:t>
      </w:r>
    </w:p>
    <w:p w14:paraId="1C450B42" w14:textId="7086C1C7" w:rsidR="000A333F" w:rsidRDefault="00E7033D" w:rsidP="000A333F">
      <w:pPr>
        <w:rPr>
          <w:rFonts w:ascii="Arial Narrow" w:hAnsi="Arial Narrow"/>
          <w:b/>
          <w:caps/>
          <w:sz w:val="23"/>
          <w:szCs w:val="23"/>
        </w:rPr>
      </w:pPr>
      <w:r w:rsidRPr="00E7033D">
        <w:rPr>
          <w:rFonts w:ascii="Arial Narrow" w:hAnsi="Arial Narrow"/>
          <w:sz w:val="22"/>
          <w:szCs w:val="22"/>
        </w:rPr>
        <w:t>While class activities of any kind are ongoing, students are expected to be attentive to that activity.  All students can contribute to the lesson and atmosphere of the classroom and when students “check out” of the class activity they are keeping themselves from learning and diminishing the class atmosphere and the lesson.  Please stay on task</w:t>
      </w:r>
      <w:r w:rsidR="00B71F43">
        <w:rPr>
          <w:rFonts w:ascii="Arial Narrow" w:hAnsi="Arial Narrow"/>
          <w:sz w:val="22"/>
          <w:szCs w:val="22"/>
        </w:rPr>
        <w:t xml:space="preserve"> </w:t>
      </w:r>
      <w:r w:rsidR="00B71F43" w:rsidRPr="00B71F43">
        <w:rPr>
          <w:rFonts w:ascii="Arial Narrow" w:hAnsi="Arial Narrow"/>
          <w:sz w:val="22"/>
          <w:szCs w:val="22"/>
        </w:rPr>
        <w:sym w:font="Wingdings" w:char="F04A"/>
      </w:r>
      <w:r w:rsidR="00B71F43" w:rsidRPr="00E7033D">
        <w:rPr>
          <w:rFonts w:ascii="Arial Narrow" w:hAnsi="Arial Narrow"/>
          <w:b/>
          <w:caps/>
          <w:sz w:val="23"/>
          <w:szCs w:val="23"/>
        </w:rPr>
        <w:t xml:space="preserve"> </w:t>
      </w:r>
    </w:p>
    <w:p w14:paraId="7CC4E4A1" w14:textId="77777777" w:rsidR="0008624F" w:rsidRPr="00E7033D" w:rsidRDefault="0008624F" w:rsidP="000A333F">
      <w:pPr>
        <w:rPr>
          <w:rFonts w:ascii="Arial Narrow" w:hAnsi="Arial Narrow"/>
          <w:b/>
          <w:caps/>
          <w:sz w:val="23"/>
          <w:szCs w:val="23"/>
        </w:rPr>
      </w:pPr>
    </w:p>
    <w:sectPr w:rsidR="0008624F" w:rsidRPr="00E7033D" w:rsidSect="00D020F3">
      <w:type w:val="continuous"/>
      <w:pgSz w:w="12240" w:h="15840"/>
      <w:pgMar w:top="540" w:right="63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FDA4" w14:textId="77777777" w:rsidR="00A943AC" w:rsidRDefault="00A943AC" w:rsidP="00A657A7">
      <w:r>
        <w:separator/>
      </w:r>
    </w:p>
  </w:endnote>
  <w:endnote w:type="continuationSeparator" w:id="0">
    <w:p w14:paraId="45BA528A" w14:textId="77777777" w:rsidR="00A943AC" w:rsidRDefault="00A943AC" w:rsidP="00A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81B4" w14:textId="77777777" w:rsidR="00A943AC" w:rsidRDefault="00A943AC" w:rsidP="00A657A7">
      <w:r>
        <w:separator/>
      </w:r>
    </w:p>
  </w:footnote>
  <w:footnote w:type="continuationSeparator" w:id="0">
    <w:p w14:paraId="7809A075" w14:textId="77777777" w:rsidR="00A943AC" w:rsidRDefault="00A943AC" w:rsidP="00A657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957"/>
    <w:multiLevelType w:val="hybridMultilevel"/>
    <w:tmpl w:val="619AD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73299"/>
    <w:multiLevelType w:val="hybridMultilevel"/>
    <w:tmpl w:val="AB2A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3897"/>
    <w:multiLevelType w:val="hybridMultilevel"/>
    <w:tmpl w:val="33DE5572"/>
    <w:lvl w:ilvl="0" w:tplc="A48E6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61647"/>
    <w:multiLevelType w:val="hybridMultilevel"/>
    <w:tmpl w:val="9E00FD7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D533D8"/>
    <w:multiLevelType w:val="hybridMultilevel"/>
    <w:tmpl w:val="5A363C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715AD"/>
    <w:multiLevelType w:val="hybridMultilevel"/>
    <w:tmpl w:val="632C2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95850"/>
    <w:multiLevelType w:val="singleLevel"/>
    <w:tmpl w:val="04090005"/>
    <w:lvl w:ilvl="0">
      <w:start w:val="1"/>
      <w:numFmt w:val="bullet"/>
      <w:lvlText w:val=""/>
      <w:lvlJc w:val="left"/>
      <w:pPr>
        <w:tabs>
          <w:tab w:val="num" w:pos="1080"/>
        </w:tabs>
        <w:ind w:left="1080" w:hanging="360"/>
      </w:pPr>
      <w:rPr>
        <w:rFonts w:ascii="Wingdings" w:hAnsi="Wingdings" w:hint="default"/>
      </w:rPr>
    </w:lvl>
  </w:abstractNum>
  <w:abstractNum w:abstractNumId="7" w15:restartNumberingAfterBreak="0">
    <w:nsid w:val="2F6906E8"/>
    <w:multiLevelType w:val="hybridMultilevel"/>
    <w:tmpl w:val="CAEC7DDA"/>
    <w:lvl w:ilvl="0" w:tplc="A2AC4C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1D900E0"/>
    <w:multiLevelType w:val="hybridMultilevel"/>
    <w:tmpl w:val="5F6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E275B"/>
    <w:multiLevelType w:val="hybridMultilevel"/>
    <w:tmpl w:val="FD88D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20CAD"/>
    <w:multiLevelType w:val="hybridMultilevel"/>
    <w:tmpl w:val="6BBA23BA"/>
    <w:lvl w:ilvl="0" w:tplc="A49A1E2C">
      <w:start w:val="1"/>
      <w:numFmt w:val="upperRoman"/>
      <w:lvlText w:val="%1."/>
      <w:lvlJc w:val="left"/>
      <w:pPr>
        <w:ind w:left="1080" w:hanging="720"/>
      </w:pPr>
      <w:rPr>
        <w:rFonts w:hint="default"/>
      </w:rPr>
    </w:lvl>
    <w:lvl w:ilvl="1" w:tplc="E8E8B04C">
      <w:start w:val="1"/>
      <w:numFmt w:val="lowerLetter"/>
      <w:lvlText w:val="%2."/>
      <w:lvlJc w:val="left"/>
      <w:pPr>
        <w:ind w:left="126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4C6"/>
    <w:multiLevelType w:val="hybridMultilevel"/>
    <w:tmpl w:val="EE3C2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C5D4894"/>
    <w:multiLevelType w:val="hybridMultilevel"/>
    <w:tmpl w:val="767026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279525D"/>
    <w:multiLevelType w:val="hybridMultilevel"/>
    <w:tmpl w:val="E9F63C10"/>
    <w:lvl w:ilvl="0" w:tplc="04090001">
      <w:start w:val="1"/>
      <w:numFmt w:val="bullet"/>
      <w:lvlText w:val=""/>
      <w:lvlJc w:val="left"/>
      <w:pPr>
        <w:tabs>
          <w:tab w:val="num" w:pos="720"/>
        </w:tabs>
        <w:ind w:left="720" w:hanging="360"/>
      </w:pPr>
      <w:rPr>
        <w:rFonts w:ascii="Symbol" w:hAnsi="Symbol" w:hint="default"/>
        <w:sz w:val="14"/>
        <w:szCs w:val="1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814871"/>
    <w:multiLevelType w:val="hybridMultilevel"/>
    <w:tmpl w:val="B922E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3"/>
  </w:num>
  <w:num w:numId="6">
    <w:abstractNumId w:val="1"/>
  </w:num>
  <w:num w:numId="7">
    <w:abstractNumId w:val="8"/>
  </w:num>
  <w:num w:numId="8">
    <w:abstractNumId w:val="4"/>
  </w:num>
  <w:num w:numId="9">
    <w:abstractNumId w:val="10"/>
  </w:num>
  <w:num w:numId="10">
    <w:abstractNumId w:val="5"/>
  </w:num>
  <w:num w:numId="11">
    <w:abstractNumId w:val="2"/>
  </w:num>
  <w:num w:numId="12">
    <w:abstractNumId w:val="9"/>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53"/>
    <w:rsid w:val="00001756"/>
    <w:rsid w:val="00057AE7"/>
    <w:rsid w:val="00074FA4"/>
    <w:rsid w:val="0008624F"/>
    <w:rsid w:val="000A0112"/>
    <w:rsid w:val="000A333F"/>
    <w:rsid w:val="000A3950"/>
    <w:rsid w:val="000D6778"/>
    <w:rsid w:val="00105711"/>
    <w:rsid w:val="00116B0B"/>
    <w:rsid w:val="00124664"/>
    <w:rsid w:val="00137CF8"/>
    <w:rsid w:val="00145DA8"/>
    <w:rsid w:val="00147544"/>
    <w:rsid w:val="00147E91"/>
    <w:rsid w:val="00196033"/>
    <w:rsid w:val="001B098A"/>
    <w:rsid w:val="001B6AFB"/>
    <w:rsid w:val="001C13A3"/>
    <w:rsid w:val="001C46D3"/>
    <w:rsid w:val="001E7474"/>
    <w:rsid w:val="001F4040"/>
    <w:rsid w:val="00202902"/>
    <w:rsid w:val="00210CC9"/>
    <w:rsid w:val="00224EBC"/>
    <w:rsid w:val="0024087A"/>
    <w:rsid w:val="00276A2F"/>
    <w:rsid w:val="002918BF"/>
    <w:rsid w:val="002B3D48"/>
    <w:rsid w:val="002E594B"/>
    <w:rsid w:val="003135D8"/>
    <w:rsid w:val="0031751F"/>
    <w:rsid w:val="00330B62"/>
    <w:rsid w:val="0033216E"/>
    <w:rsid w:val="003368F8"/>
    <w:rsid w:val="00343E87"/>
    <w:rsid w:val="00350E95"/>
    <w:rsid w:val="0036206C"/>
    <w:rsid w:val="00363636"/>
    <w:rsid w:val="0036587B"/>
    <w:rsid w:val="003975EE"/>
    <w:rsid w:val="003B1C4E"/>
    <w:rsid w:val="003D43D5"/>
    <w:rsid w:val="0042304A"/>
    <w:rsid w:val="00426086"/>
    <w:rsid w:val="00426D79"/>
    <w:rsid w:val="004420A2"/>
    <w:rsid w:val="00445EA2"/>
    <w:rsid w:val="00474A41"/>
    <w:rsid w:val="00483001"/>
    <w:rsid w:val="004A3A86"/>
    <w:rsid w:val="004B360C"/>
    <w:rsid w:val="004B4CA5"/>
    <w:rsid w:val="004F34E3"/>
    <w:rsid w:val="00504821"/>
    <w:rsid w:val="00517684"/>
    <w:rsid w:val="00522E49"/>
    <w:rsid w:val="00532386"/>
    <w:rsid w:val="00564E97"/>
    <w:rsid w:val="00567F1A"/>
    <w:rsid w:val="00582BF8"/>
    <w:rsid w:val="005834BF"/>
    <w:rsid w:val="0058556B"/>
    <w:rsid w:val="00597B33"/>
    <w:rsid w:val="005A7BF9"/>
    <w:rsid w:val="005E51E2"/>
    <w:rsid w:val="006120AB"/>
    <w:rsid w:val="006168F5"/>
    <w:rsid w:val="00617A2F"/>
    <w:rsid w:val="00673813"/>
    <w:rsid w:val="006768A6"/>
    <w:rsid w:val="00681299"/>
    <w:rsid w:val="00681D4C"/>
    <w:rsid w:val="006878FA"/>
    <w:rsid w:val="006A794A"/>
    <w:rsid w:val="006C4EAE"/>
    <w:rsid w:val="0071307F"/>
    <w:rsid w:val="00727E30"/>
    <w:rsid w:val="007334FB"/>
    <w:rsid w:val="00734EA6"/>
    <w:rsid w:val="00741D63"/>
    <w:rsid w:val="00756031"/>
    <w:rsid w:val="00771096"/>
    <w:rsid w:val="00771651"/>
    <w:rsid w:val="007B5A13"/>
    <w:rsid w:val="007B6163"/>
    <w:rsid w:val="007B7855"/>
    <w:rsid w:val="007C0979"/>
    <w:rsid w:val="007E7FCA"/>
    <w:rsid w:val="007F09A2"/>
    <w:rsid w:val="00804630"/>
    <w:rsid w:val="0080644C"/>
    <w:rsid w:val="008108EF"/>
    <w:rsid w:val="00821507"/>
    <w:rsid w:val="00845534"/>
    <w:rsid w:val="008808E7"/>
    <w:rsid w:val="008B00CF"/>
    <w:rsid w:val="008C0902"/>
    <w:rsid w:val="008D278E"/>
    <w:rsid w:val="008E7996"/>
    <w:rsid w:val="009178B9"/>
    <w:rsid w:val="00921961"/>
    <w:rsid w:val="009328F5"/>
    <w:rsid w:val="00940661"/>
    <w:rsid w:val="00944002"/>
    <w:rsid w:val="0095258B"/>
    <w:rsid w:val="009867A5"/>
    <w:rsid w:val="009A1358"/>
    <w:rsid w:val="009A4458"/>
    <w:rsid w:val="009B65FB"/>
    <w:rsid w:val="009B75C0"/>
    <w:rsid w:val="009C2C72"/>
    <w:rsid w:val="009D05CA"/>
    <w:rsid w:val="009D2B45"/>
    <w:rsid w:val="009D7326"/>
    <w:rsid w:val="009F4253"/>
    <w:rsid w:val="00A07A75"/>
    <w:rsid w:val="00A37899"/>
    <w:rsid w:val="00A55AEB"/>
    <w:rsid w:val="00A657A7"/>
    <w:rsid w:val="00A679D4"/>
    <w:rsid w:val="00A77941"/>
    <w:rsid w:val="00A847F9"/>
    <w:rsid w:val="00A87E0C"/>
    <w:rsid w:val="00A943AC"/>
    <w:rsid w:val="00AD0E40"/>
    <w:rsid w:val="00AF1286"/>
    <w:rsid w:val="00B13E4A"/>
    <w:rsid w:val="00B17ED1"/>
    <w:rsid w:val="00B419A3"/>
    <w:rsid w:val="00B71F43"/>
    <w:rsid w:val="00B802B0"/>
    <w:rsid w:val="00B9548B"/>
    <w:rsid w:val="00BB13B9"/>
    <w:rsid w:val="00BC1610"/>
    <w:rsid w:val="00BD52A9"/>
    <w:rsid w:val="00BE1C43"/>
    <w:rsid w:val="00BE2B47"/>
    <w:rsid w:val="00BE567C"/>
    <w:rsid w:val="00BF60B1"/>
    <w:rsid w:val="00BF783D"/>
    <w:rsid w:val="00C24944"/>
    <w:rsid w:val="00C36A93"/>
    <w:rsid w:val="00C47CC3"/>
    <w:rsid w:val="00C64903"/>
    <w:rsid w:val="00C90433"/>
    <w:rsid w:val="00C95D3C"/>
    <w:rsid w:val="00CB28D0"/>
    <w:rsid w:val="00CC0300"/>
    <w:rsid w:val="00CC3E2B"/>
    <w:rsid w:val="00CD0A86"/>
    <w:rsid w:val="00CD4F20"/>
    <w:rsid w:val="00D001EF"/>
    <w:rsid w:val="00D020F3"/>
    <w:rsid w:val="00D2664E"/>
    <w:rsid w:val="00D272AD"/>
    <w:rsid w:val="00D363F3"/>
    <w:rsid w:val="00D5001D"/>
    <w:rsid w:val="00D60B7F"/>
    <w:rsid w:val="00D656CF"/>
    <w:rsid w:val="00D83B26"/>
    <w:rsid w:val="00D9402B"/>
    <w:rsid w:val="00DD7D1B"/>
    <w:rsid w:val="00DE4F75"/>
    <w:rsid w:val="00DF073E"/>
    <w:rsid w:val="00DF47AE"/>
    <w:rsid w:val="00E03B0B"/>
    <w:rsid w:val="00E04216"/>
    <w:rsid w:val="00E1346D"/>
    <w:rsid w:val="00E25BC7"/>
    <w:rsid w:val="00E303C2"/>
    <w:rsid w:val="00E46FC3"/>
    <w:rsid w:val="00E50DD6"/>
    <w:rsid w:val="00E66375"/>
    <w:rsid w:val="00E7033D"/>
    <w:rsid w:val="00E73228"/>
    <w:rsid w:val="00EB0C8E"/>
    <w:rsid w:val="00EF0983"/>
    <w:rsid w:val="00EF7E5D"/>
    <w:rsid w:val="00F02C96"/>
    <w:rsid w:val="00F138FC"/>
    <w:rsid w:val="00F15FA4"/>
    <w:rsid w:val="00F231CB"/>
    <w:rsid w:val="00F30EBE"/>
    <w:rsid w:val="00F402FE"/>
    <w:rsid w:val="00F501C5"/>
    <w:rsid w:val="00F5580D"/>
    <w:rsid w:val="00F56691"/>
    <w:rsid w:val="00F77843"/>
    <w:rsid w:val="00F8477C"/>
    <w:rsid w:val="00F8487F"/>
    <w:rsid w:val="00F84918"/>
    <w:rsid w:val="00F85C26"/>
    <w:rsid w:val="00F9121B"/>
    <w:rsid w:val="00F975C4"/>
    <w:rsid w:val="00FB4768"/>
    <w:rsid w:val="00FE3337"/>
    <w:rsid w:val="00FE3945"/>
    <w:rsid w:val="00FF084F"/>
    <w:rsid w:val="00FF0A92"/>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02D70"/>
  <w15:docId w15:val="{82969C11-F639-4878-BD23-328AC2E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57A7"/>
    <w:rPr>
      <w:sz w:val="20"/>
      <w:szCs w:val="20"/>
    </w:rPr>
  </w:style>
  <w:style w:type="character" w:customStyle="1" w:styleId="FootnoteTextChar">
    <w:name w:val="Footnote Text Char"/>
    <w:basedOn w:val="DefaultParagraphFont"/>
    <w:link w:val="FootnoteText"/>
    <w:semiHidden/>
    <w:rsid w:val="00A657A7"/>
    <w:rPr>
      <w:rFonts w:ascii="Times New Roman" w:eastAsia="Times New Roman" w:hAnsi="Times New Roman" w:cs="Times New Roman"/>
      <w:szCs w:val="20"/>
    </w:rPr>
  </w:style>
  <w:style w:type="character" w:styleId="FootnoteReference">
    <w:name w:val="footnote reference"/>
    <w:basedOn w:val="DefaultParagraphFont"/>
    <w:semiHidden/>
    <w:rsid w:val="00A657A7"/>
    <w:rPr>
      <w:vertAlign w:val="superscript"/>
    </w:rPr>
  </w:style>
  <w:style w:type="character" w:styleId="Hyperlink">
    <w:name w:val="Hyperlink"/>
    <w:basedOn w:val="DefaultParagraphFont"/>
    <w:rsid w:val="00A657A7"/>
    <w:rPr>
      <w:color w:val="0000FF"/>
      <w:u w:val="single"/>
    </w:rPr>
  </w:style>
  <w:style w:type="character" w:styleId="Emphasis">
    <w:name w:val="Emphasis"/>
    <w:basedOn w:val="DefaultParagraphFont"/>
    <w:qFormat/>
    <w:rsid w:val="00A657A7"/>
    <w:rPr>
      <w:i/>
      <w:iCs/>
    </w:rPr>
  </w:style>
  <w:style w:type="paragraph" w:styleId="ListParagraph">
    <w:name w:val="List Paragraph"/>
    <w:basedOn w:val="Normal"/>
    <w:uiPriority w:val="34"/>
    <w:qFormat/>
    <w:rsid w:val="00A657A7"/>
    <w:pPr>
      <w:ind w:left="720"/>
      <w:contextualSpacing/>
    </w:pPr>
  </w:style>
  <w:style w:type="paragraph" w:styleId="NoSpacing">
    <w:name w:val="No Spacing"/>
    <w:uiPriority w:val="1"/>
    <w:qFormat/>
    <w:rsid w:val="00CC0300"/>
    <w:rPr>
      <w:rFonts w:asciiTheme="minorHAnsi" w:hAnsiTheme="minorHAnsi"/>
      <w:sz w:val="22"/>
    </w:rPr>
  </w:style>
  <w:style w:type="paragraph" w:styleId="NormalWeb">
    <w:name w:val="Normal (Web)"/>
    <w:basedOn w:val="Normal"/>
    <w:rsid w:val="00A77941"/>
    <w:rPr>
      <w:szCs w:val="20"/>
    </w:rPr>
  </w:style>
  <w:style w:type="paragraph" w:styleId="z-TopofForm">
    <w:name w:val="HTML Top of Form"/>
    <w:basedOn w:val="Normal"/>
    <w:next w:val="Normal"/>
    <w:link w:val="z-TopofFormChar"/>
    <w:hidden/>
    <w:uiPriority w:val="99"/>
    <w:semiHidden/>
    <w:unhideWhenUsed/>
    <w:rsid w:val="00A779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794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37CF8"/>
    <w:rPr>
      <w:rFonts w:ascii="Tahoma" w:hAnsi="Tahoma" w:cs="Tahoma"/>
      <w:sz w:val="16"/>
      <w:szCs w:val="16"/>
    </w:rPr>
  </w:style>
  <w:style w:type="character" w:customStyle="1" w:styleId="BalloonTextChar">
    <w:name w:val="Balloon Text Char"/>
    <w:basedOn w:val="DefaultParagraphFont"/>
    <w:link w:val="BalloonText"/>
    <w:uiPriority w:val="99"/>
    <w:semiHidden/>
    <w:rsid w:val="00137CF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60C"/>
    <w:rPr>
      <w:color w:val="800080" w:themeColor="followedHyperlink"/>
      <w:u w:val="single"/>
    </w:rPr>
  </w:style>
  <w:style w:type="table" w:styleId="TableGrid">
    <w:name w:val="Table Grid"/>
    <w:basedOn w:val="TableNormal"/>
    <w:uiPriority w:val="59"/>
    <w:rsid w:val="00D6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4036">
      <w:bodyDiv w:val="1"/>
      <w:marLeft w:val="0"/>
      <w:marRight w:val="0"/>
      <w:marTop w:val="0"/>
      <w:marBottom w:val="0"/>
      <w:divBdr>
        <w:top w:val="none" w:sz="0" w:space="0" w:color="auto"/>
        <w:left w:val="none" w:sz="0" w:space="0" w:color="auto"/>
        <w:bottom w:val="none" w:sz="0" w:space="0" w:color="auto"/>
        <w:right w:val="none" w:sz="0" w:space="0" w:color="auto"/>
      </w:divBdr>
    </w:div>
    <w:div w:id="941184207">
      <w:bodyDiv w:val="1"/>
      <w:marLeft w:val="0"/>
      <w:marRight w:val="0"/>
      <w:marTop w:val="0"/>
      <w:marBottom w:val="0"/>
      <w:divBdr>
        <w:top w:val="none" w:sz="0" w:space="0" w:color="auto"/>
        <w:left w:val="none" w:sz="0" w:space="0" w:color="auto"/>
        <w:bottom w:val="none" w:sz="0" w:space="0" w:color="auto"/>
        <w:right w:val="none" w:sz="0" w:space="0" w:color="auto"/>
      </w:divBdr>
    </w:div>
    <w:div w:id="1049496341">
      <w:bodyDiv w:val="1"/>
      <w:marLeft w:val="0"/>
      <w:marRight w:val="0"/>
      <w:marTop w:val="0"/>
      <w:marBottom w:val="0"/>
      <w:divBdr>
        <w:top w:val="none" w:sz="0" w:space="0" w:color="auto"/>
        <w:left w:val="none" w:sz="0" w:space="0" w:color="auto"/>
        <w:bottom w:val="none" w:sz="0" w:space="0" w:color="auto"/>
        <w:right w:val="none" w:sz="0" w:space="0" w:color="auto"/>
      </w:divBdr>
    </w:div>
    <w:div w:id="1205408607">
      <w:bodyDiv w:val="1"/>
      <w:marLeft w:val="0"/>
      <w:marRight w:val="0"/>
      <w:marTop w:val="0"/>
      <w:marBottom w:val="0"/>
      <w:divBdr>
        <w:top w:val="none" w:sz="0" w:space="0" w:color="auto"/>
        <w:left w:val="none" w:sz="0" w:space="0" w:color="auto"/>
        <w:bottom w:val="none" w:sz="0" w:space="0" w:color="auto"/>
        <w:right w:val="none" w:sz="0" w:space="0" w:color="auto"/>
      </w:divBdr>
    </w:div>
    <w:div w:id="1658921281">
      <w:bodyDiv w:val="1"/>
      <w:marLeft w:val="0"/>
      <w:marRight w:val="0"/>
      <w:marTop w:val="0"/>
      <w:marBottom w:val="0"/>
      <w:divBdr>
        <w:top w:val="none" w:sz="0" w:space="0" w:color="auto"/>
        <w:left w:val="none" w:sz="0" w:space="0" w:color="auto"/>
        <w:bottom w:val="none" w:sz="0" w:space="0" w:color="auto"/>
        <w:right w:val="none" w:sz="0" w:space="0" w:color="auto"/>
      </w:divBdr>
      <w:divsChild>
        <w:div w:id="614364154">
          <w:marLeft w:val="0"/>
          <w:marRight w:val="0"/>
          <w:marTop w:val="0"/>
          <w:marBottom w:val="0"/>
          <w:divBdr>
            <w:top w:val="none" w:sz="0" w:space="0" w:color="auto"/>
            <w:left w:val="none" w:sz="0" w:space="0" w:color="auto"/>
            <w:bottom w:val="none" w:sz="0" w:space="0" w:color="auto"/>
            <w:right w:val="none" w:sz="0" w:space="0" w:color="auto"/>
          </w:divBdr>
          <w:divsChild>
            <w:div w:id="1443577277">
              <w:marLeft w:val="0"/>
              <w:marRight w:val="0"/>
              <w:marTop w:val="0"/>
              <w:marBottom w:val="0"/>
              <w:divBdr>
                <w:top w:val="none" w:sz="0" w:space="0" w:color="auto"/>
                <w:left w:val="none" w:sz="0" w:space="0" w:color="auto"/>
                <w:bottom w:val="none" w:sz="0" w:space="0" w:color="auto"/>
                <w:right w:val="none" w:sz="0" w:space="0" w:color="auto"/>
              </w:divBdr>
              <w:divsChild>
                <w:div w:id="1691099574">
                  <w:marLeft w:val="251"/>
                  <w:marRight w:val="167"/>
                  <w:marTop w:val="17"/>
                  <w:marBottom w:val="0"/>
                  <w:divBdr>
                    <w:top w:val="none" w:sz="0" w:space="0" w:color="auto"/>
                    <w:left w:val="none" w:sz="0" w:space="0" w:color="auto"/>
                    <w:bottom w:val="none" w:sz="0" w:space="0" w:color="auto"/>
                    <w:right w:val="none" w:sz="0" w:space="0" w:color="auto"/>
                  </w:divBdr>
                  <w:divsChild>
                    <w:div w:id="2131901166">
                      <w:marLeft w:val="0"/>
                      <w:marRight w:val="0"/>
                      <w:marTop w:val="0"/>
                      <w:marBottom w:val="0"/>
                      <w:divBdr>
                        <w:top w:val="none" w:sz="0" w:space="0" w:color="auto"/>
                        <w:left w:val="none" w:sz="0" w:space="0" w:color="auto"/>
                        <w:bottom w:val="none" w:sz="0" w:space="0" w:color="auto"/>
                        <w:right w:val="none" w:sz="0" w:space="0" w:color="auto"/>
                      </w:divBdr>
                      <w:divsChild>
                        <w:div w:id="1593050225">
                          <w:marLeft w:val="0"/>
                          <w:marRight w:val="0"/>
                          <w:marTop w:val="0"/>
                          <w:marBottom w:val="0"/>
                          <w:divBdr>
                            <w:top w:val="none" w:sz="0" w:space="0" w:color="auto"/>
                            <w:left w:val="none" w:sz="0" w:space="0" w:color="auto"/>
                            <w:bottom w:val="none" w:sz="0" w:space="0" w:color="auto"/>
                            <w:right w:val="none" w:sz="0" w:space="0" w:color="auto"/>
                          </w:divBdr>
                          <w:divsChild>
                            <w:div w:id="265843362">
                              <w:marLeft w:val="0"/>
                              <w:marRight w:val="0"/>
                              <w:marTop w:val="0"/>
                              <w:marBottom w:val="0"/>
                              <w:divBdr>
                                <w:top w:val="none" w:sz="0" w:space="0" w:color="auto"/>
                                <w:left w:val="none" w:sz="0" w:space="0" w:color="auto"/>
                                <w:bottom w:val="none" w:sz="0" w:space="0" w:color="auto"/>
                                <w:right w:val="none" w:sz="0" w:space="0" w:color="auto"/>
                              </w:divBdr>
                              <w:divsChild>
                                <w:div w:id="1345867091">
                                  <w:marLeft w:val="0"/>
                                  <w:marRight w:val="0"/>
                                  <w:marTop w:val="0"/>
                                  <w:marBottom w:val="0"/>
                                  <w:divBdr>
                                    <w:top w:val="none" w:sz="0" w:space="0" w:color="auto"/>
                                    <w:left w:val="none" w:sz="0" w:space="0" w:color="auto"/>
                                    <w:bottom w:val="none" w:sz="0" w:space="0" w:color="auto"/>
                                    <w:right w:val="none" w:sz="0" w:space="0" w:color="auto"/>
                                  </w:divBdr>
                                  <w:divsChild>
                                    <w:div w:id="487862871">
                                      <w:marLeft w:val="0"/>
                                      <w:marRight w:val="0"/>
                                      <w:marTop w:val="0"/>
                                      <w:marBottom w:val="0"/>
                                      <w:divBdr>
                                        <w:top w:val="none" w:sz="0" w:space="0" w:color="auto"/>
                                        <w:left w:val="none" w:sz="0" w:space="0" w:color="auto"/>
                                        <w:bottom w:val="none" w:sz="0" w:space="0" w:color="auto"/>
                                        <w:right w:val="none" w:sz="0" w:space="0" w:color="auto"/>
                                      </w:divBdr>
                                      <w:divsChild>
                                        <w:div w:id="1792480277">
                                          <w:marLeft w:val="720"/>
                                          <w:marRight w:val="0"/>
                                          <w:marTop w:val="0"/>
                                          <w:marBottom w:val="0"/>
                                          <w:divBdr>
                                            <w:top w:val="none" w:sz="0" w:space="0" w:color="auto"/>
                                            <w:left w:val="none" w:sz="0" w:space="0" w:color="auto"/>
                                            <w:bottom w:val="none" w:sz="0" w:space="0" w:color="auto"/>
                                            <w:right w:val="none" w:sz="0" w:space="0" w:color="auto"/>
                                          </w:divBdr>
                                        </w:div>
                                        <w:div w:id="53359470">
                                          <w:marLeft w:val="810"/>
                                          <w:marRight w:val="0"/>
                                          <w:marTop w:val="0"/>
                                          <w:marBottom w:val="0"/>
                                          <w:divBdr>
                                            <w:top w:val="none" w:sz="0" w:space="0" w:color="auto"/>
                                            <w:left w:val="none" w:sz="0" w:space="0" w:color="auto"/>
                                            <w:bottom w:val="none" w:sz="0" w:space="0" w:color="auto"/>
                                            <w:right w:val="none" w:sz="0" w:space="0" w:color="auto"/>
                                          </w:divBdr>
                                        </w:div>
                                        <w:div w:id="571238112">
                                          <w:marLeft w:val="810"/>
                                          <w:marRight w:val="0"/>
                                          <w:marTop w:val="0"/>
                                          <w:marBottom w:val="0"/>
                                          <w:divBdr>
                                            <w:top w:val="none" w:sz="0" w:space="0" w:color="auto"/>
                                            <w:left w:val="none" w:sz="0" w:space="0" w:color="auto"/>
                                            <w:bottom w:val="none" w:sz="0" w:space="0" w:color="auto"/>
                                            <w:right w:val="none" w:sz="0" w:space="0" w:color="auto"/>
                                          </w:divBdr>
                                        </w:div>
                                        <w:div w:id="860511219">
                                          <w:marLeft w:val="0"/>
                                          <w:marRight w:val="0"/>
                                          <w:marTop w:val="0"/>
                                          <w:marBottom w:val="0"/>
                                          <w:divBdr>
                                            <w:top w:val="none" w:sz="0" w:space="0" w:color="auto"/>
                                            <w:left w:val="none" w:sz="0" w:space="0" w:color="auto"/>
                                            <w:bottom w:val="none" w:sz="0" w:space="0" w:color="auto"/>
                                            <w:right w:val="none" w:sz="0" w:space="0" w:color="auto"/>
                                          </w:divBdr>
                                        </w:div>
                                        <w:div w:id="377048078">
                                          <w:marLeft w:val="720"/>
                                          <w:marRight w:val="0"/>
                                          <w:marTop w:val="0"/>
                                          <w:marBottom w:val="0"/>
                                          <w:divBdr>
                                            <w:top w:val="none" w:sz="0" w:space="0" w:color="auto"/>
                                            <w:left w:val="none" w:sz="0" w:space="0" w:color="auto"/>
                                            <w:bottom w:val="none" w:sz="0" w:space="0" w:color="auto"/>
                                            <w:right w:val="none" w:sz="0" w:space="0" w:color="auto"/>
                                          </w:divBdr>
                                        </w:div>
                                        <w:div w:id="1118842251">
                                          <w:marLeft w:val="720"/>
                                          <w:marRight w:val="0"/>
                                          <w:marTop w:val="0"/>
                                          <w:marBottom w:val="0"/>
                                          <w:divBdr>
                                            <w:top w:val="none" w:sz="0" w:space="0" w:color="auto"/>
                                            <w:left w:val="none" w:sz="0" w:space="0" w:color="auto"/>
                                            <w:bottom w:val="none" w:sz="0" w:space="0" w:color="auto"/>
                                            <w:right w:val="none" w:sz="0" w:space="0" w:color="auto"/>
                                          </w:divBdr>
                                        </w:div>
                                        <w:div w:id="1085346185">
                                          <w:marLeft w:val="810"/>
                                          <w:marRight w:val="0"/>
                                          <w:marTop w:val="0"/>
                                          <w:marBottom w:val="0"/>
                                          <w:divBdr>
                                            <w:top w:val="none" w:sz="0" w:space="0" w:color="auto"/>
                                            <w:left w:val="none" w:sz="0" w:space="0" w:color="auto"/>
                                            <w:bottom w:val="none" w:sz="0" w:space="0" w:color="auto"/>
                                            <w:right w:val="none" w:sz="0" w:space="0" w:color="auto"/>
                                          </w:divBdr>
                                        </w:div>
                                        <w:div w:id="886526215">
                                          <w:marLeft w:val="810"/>
                                          <w:marRight w:val="0"/>
                                          <w:marTop w:val="0"/>
                                          <w:marBottom w:val="0"/>
                                          <w:divBdr>
                                            <w:top w:val="none" w:sz="0" w:space="0" w:color="auto"/>
                                            <w:left w:val="none" w:sz="0" w:space="0" w:color="auto"/>
                                            <w:bottom w:val="none" w:sz="0" w:space="0" w:color="auto"/>
                                            <w:right w:val="none" w:sz="0" w:space="0" w:color="auto"/>
                                          </w:divBdr>
                                        </w:div>
                                        <w:div w:id="682366792">
                                          <w:marLeft w:val="810"/>
                                          <w:marRight w:val="0"/>
                                          <w:marTop w:val="0"/>
                                          <w:marBottom w:val="0"/>
                                          <w:divBdr>
                                            <w:top w:val="none" w:sz="0" w:space="0" w:color="auto"/>
                                            <w:left w:val="none" w:sz="0" w:space="0" w:color="auto"/>
                                            <w:bottom w:val="none" w:sz="0" w:space="0" w:color="auto"/>
                                            <w:right w:val="none" w:sz="0" w:space="0" w:color="auto"/>
                                          </w:divBdr>
                                        </w:div>
                                        <w:div w:id="635573986">
                                          <w:marLeft w:val="810"/>
                                          <w:marRight w:val="0"/>
                                          <w:marTop w:val="0"/>
                                          <w:marBottom w:val="0"/>
                                          <w:divBdr>
                                            <w:top w:val="none" w:sz="0" w:space="0" w:color="auto"/>
                                            <w:left w:val="none" w:sz="0" w:space="0" w:color="auto"/>
                                            <w:bottom w:val="none" w:sz="0" w:space="0" w:color="auto"/>
                                            <w:right w:val="none" w:sz="0" w:space="0" w:color="auto"/>
                                          </w:divBdr>
                                        </w:div>
                                        <w:div w:id="1489244967">
                                          <w:marLeft w:val="810"/>
                                          <w:marRight w:val="0"/>
                                          <w:marTop w:val="0"/>
                                          <w:marBottom w:val="0"/>
                                          <w:divBdr>
                                            <w:top w:val="none" w:sz="0" w:space="0" w:color="auto"/>
                                            <w:left w:val="none" w:sz="0" w:space="0" w:color="auto"/>
                                            <w:bottom w:val="none" w:sz="0" w:space="0" w:color="auto"/>
                                            <w:right w:val="none" w:sz="0" w:space="0" w:color="auto"/>
                                          </w:divBdr>
                                        </w:div>
                                        <w:div w:id="1208105461">
                                          <w:marLeft w:val="1440"/>
                                          <w:marRight w:val="0"/>
                                          <w:marTop w:val="0"/>
                                          <w:marBottom w:val="0"/>
                                          <w:divBdr>
                                            <w:top w:val="none" w:sz="0" w:space="0" w:color="auto"/>
                                            <w:left w:val="none" w:sz="0" w:space="0" w:color="auto"/>
                                            <w:bottom w:val="none" w:sz="0" w:space="0" w:color="auto"/>
                                            <w:right w:val="none" w:sz="0" w:space="0" w:color="auto"/>
                                          </w:divBdr>
                                        </w:div>
                                        <w:div w:id="73549254">
                                          <w:marLeft w:val="1080"/>
                                          <w:marRight w:val="0"/>
                                          <w:marTop w:val="0"/>
                                          <w:marBottom w:val="0"/>
                                          <w:divBdr>
                                            <w:top w:val="none" w:sz="0" w:space="0" w:color="auto"/>
                                            <w:left w:val="none" w:sz="0" w:space="0" w:color="auto"/>
                                            <w:bottom w:val="none" w:sz="0" w:space="0" w:color="auto"/>
                                            <w:right w:val="none" w:sz="0" w:space="0" w:color="auto"/>
                                          </w:divBdr>
                                        </w:div>
                                        <w:div w:id="1635791973">
                                          <w:marLeft w:val="1080"/>
                                          <w:marRight w:val="0"/>
                                          <w:marTop w:val="0"/>
                                          <w:marBottom w:val="0"/>
                                          <w:divBdr>
                                            <w:top w:val="none" w:sz="0" w:space="0" w:color="auto"/>
                                            <w:left w:val="none" w:sz="0" w:space="0" w:color="auto"/>
                                            <w:bottom w:val="none" w:sz="0" w:space="0" w:color="auto"/>
                                            <w:right w:val="none" w:sz="0" w:space="0" w:color="auto"/>
                                          </w:divBdr>
                                        </w:div>
                                        <w:div w:id="195894513">
                                          <w:marLeft w:val="1080"/>
                                          <w:marRight w:val="0"/>
                                          <w:marTop w:val="0"/>
                                          <w:marBottom w:val="0"/>
                                          <w:divBdr>
                                            <w:top w:val="none" w:sz="0" w:space="0" w:color="auto"/>
                                            <w:left w:val="none" w:sz="0" w:space="0" w:color="auto"/>
                                            <w:bottom w:val="none" w:sz="0" w:space="0" w:color="auto"/>
                                            <w:right w:val="none" w:sz="0" w:space="0" w:color="auto"/>
                                          </w:divBdr>
                                        </w:div>
                                        <w:div w:id="1458453148">
                                          <w:marLeft w:val="1080"/>
                                          <w:marRight w:val="0"/>
                                          <w:marTop w:val="0"/>
                                          <w:marBottom w:val="0"/>
                                          <w:divBdr>
                                            <w:top w:val="none" w:sz="0" w:space="0" w:color="auto"/>
                                            <w:left w:val="none" w:sz="0" w:space="0" w:color="auto"/>
                                            <w:bottom w:val="none" w:sz="0" w:space="0" w:color="auto"/>
                                            <w:right w:val="none" w:sz="0" w:space="0" w:color="auto"/>
                                          </w:divBdr>
                                        </w:div>
                                        <w:div w:id="645733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franchi@novischools.net" TargetMode="External"/><Relationship Id="rId4" Type="http://schemas.openxmlformats.org/officeDocument/2006/relationships/settings" Target="settings.xml"/><Relationship Id="rId9" Type="http://schemas.openxmlformats.org/officeDocument/2006/relationships/image" Target="http://www.novitalk.org/wp-content/uploads/2007/10/powercat2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0842-AEA9-460E-9BFA-88FAFA2D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 Community Schools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Community Schools</dc:creator>
  <cp:lastModifiedBy>Franchi, Rod</cp:lastModifiedBy>
  <cp:revision>5</cp:revision>
  <cp:lastPrinted>2016-09-12T12:24:00Z</cp:lastPrinted>
  <dcterms:created xsi:type="dcterms:W3CDTF">2016-09-12T09:17:00Z</dcterms:created>
  <dcterms:modified xsi:type="dcterms:W3CDTF">2016-09-12T12:30:00Z</dcterms:modified>
</cp:coreProperties>
</file>